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010C" w:rsidRDefault="00C133BB">
      <w:pPr>
        <w:pStyle w:val="Normal1"/>
        <w:numPr>
          <w:ilvl w:val="0"/>
          <w:numId w:val="1"/>
        </w:numPr>
        <w:ind w:hanging="504"/>
        <w:contextualSpacing/>
      </w:pPr>
      <w:r>
        <w:t xml:space="preserve">The meeting was called to order by Mrs. Hughes at </w:t>
      </w:r>
      <w:r w:rsidR="00A872EE">
        <w:t>6</w:t>
      </w:r>
      <w:r>
        <w:t>:</w:t>
      </w:r>
      <w:r w:rsidR="00D44B41">
        <w:t>0</w:t>
      </w:r>
      <w:r w:rsidR="00B245AF">
        <w:t>0</w:t>
      </w:r>
      <w:r>
        <w:t xml:space="preserve"> p.m. at Beach Haven </w:t>
      </w:r>
      <w:r w:rsidR="00A872EE">
        <w:t>School.</w:t>
      </w:r>
    </w:p>
    <w:p w:rsidR="00DF010C" w:rsidRDefault="00DF010C">
      <w:pPr>
        <w:pStyle w:val="Normal1"/>
      </w:pPr>
    </w:p>
    <w:p w:rsidR="00DF010C" w:rsidRDefault="00ED5FA2">
      <w:pPr>
        <w:pStyle w:val="Normal1"/>
        <w:numPr>
          <w:ilvl w:val="0"/>
          <w:numId w:val="1"/>
        </w:numPr>
        <w:ind w:hanging="504"/>
        <w:contextualSpacing/>
      </w:pPr>
      <w:r>
        <w:t xml:space="preserve">OPEN PUBLIC MEETINGS STATEMENT </w:t>
      </w:r>
    </w:p>
    <w:p w:rsidR="00DF010C" w:rsidRDefault="00DF010C">
      <w:pPr>
        <w:pStyle w:val="Normal1"/>
      </w:pPr>
    </w:p>
    <w:p w:rsidR="00DF010C" w:rsidRDefault="00ED5FA2">
      <w:pPr>
        <w:pStyle w:val="Normal1"/>
        <w:ind w:left="864"/>
      </w:pPr>
      <w:r>
        <w:t>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w:t>
      </w:r>
      <w:r w:rsidR="00A872EE">
        <w:t xml:space="preserve">e of this meeting to be given in the following manner the meeting notice was submitted to Asbury Park Press on </w:t>
      </w:r>
      <w:r w:rsidR="00096379">
        <w:t>November 16</w:t>
      </w:r>
      <w:r w:rsidR="00E264CC">
        <w:t>, 2016</w:t>
      </w:r>
      <w:r w:rsidR="00A872EE">
        <w:t xml:space="preserve"> and posted at the Beach Haven School. The meeting notice was published in the Asbury Park Press on </w:t>
      </w:r>
      <w:r w:rsidR="00096379">
        <w:t>November 18</w:t>
      </w:r>
      <w:r w:rsidR="00E264CC">
        <w:t>, 2016</w:t>
      </w:r>
      <w:r w:rsidR="00A872EE">
        <w:t>.</w:t>
      </w:r>
      <w:r>
        <w:t xml:space="preserve"> </w:t>
      </w:r>
    </w:p>
    <w:p w:rsidR="00DF010C" w:rsidRDefault="00DF010C">
      <w:pPr>
        <w:pStyle w:val="Normal1"/>
      </w:pPr>
    </w:p>
    <w:p w:rsidR="00DF010C" w:rsidRDefault="00ED5FA2">
      <w:pPr>
        <w:pStyle w:val="Normal1"/>
        <w:numPr>
          <w:ilvl w:val="0"/>
          <w:numId w:val="1"/>
        </w:numPr>
        <w:ind w:hanging="504"/>
        <w:contextualSpacing/>
      </w:pPr>
      <w:r>
        <w:t>ROLL CALL</w:t>
      </w:r>
    </w:p>
    <w:p w:rsidR="00DF010C" w:rsidRDefault="00DF010C">
      <w:pPr>
        <w:pStyle w:val="Normal1"/>
        <w:ind w:left="792"/>
      </w:pPr>
    </w:p>
    <w:tbl>
      <w:tblPr>
        <w:tblStyle w:val="a"/>
        <w:tblW w:w="534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725"/>
        <w:gridCol w:w="1395"/>
      </w:tblGrid>
      <w:tr w:rsidR="00DF010C">
        <w:tc>
          <w:tcPr>
            <w:tcW w:w="2220" w:type="dxa"/>
            <w:vAlign w:val="center"/>
          </w:tcPr>
          <w:p w:rsidR="00DF010C" w:rsidRDefault="00ED5FA2">
            <w:pPr>
              <w:pStyle w:val="Normal1"/>
              <w:jc w:val="center"/>
            </w:pPr>
            <w:r>
              <w:rPr>
                <w:b/>
              </w:rPr>
              <w:t>Name</w:t>
            </w:r>
          </w:p>
        </w:tc>
        <w:tc>
          <w:tcPr>
            <w:tcW w:w="1725" w:type="dxa"/>
            <w:vAlign w:val="center"/>
          </w:tcPr>
          <w:p w:rsidR="00DF010C" w:rsidRDefault="00ED5FA2">
            <w:pPr>
              <w:pStyle w:val="Normal1"/>
              <w:jc w:val="center"/>
            </w:pPr>
            <w:r>
              <w:rPr>
                <w:b/>
              </w:rPr>
              <w:t>Present</w:t>
            </w:r>
          </w:p>
        </w:tc>
        <w:tc>
          <w:tcPr>
            <w:tcW w:w="1395" w:type="dxa"/>
            <w:vAlign w:val="center"/>
          </w:tcPr>
          <w:p w:rsidR="00DF010C" w:rsidRDefault="00ED5FA2">
            <w:pPr>
              <w:pStyle w:val="Normal1"/>
              <w:jc w:val="center"/>
            </w:pPr>
            <w:r>
              <w:rPr>
                <w:b/>
              </w:rPr>
              <w:t>Absent</w:t>
            </w:r>
          </w:p>
        </w:tc>
      </w:tr>
      <w:tr w:rsidR="00DF010C">
        <w:tc>
          <w:tcPr>
            <w:tcW w:w="2220" w:type="dxa"/>
          </w:tcPr>
          <w:p w:rsidR="00DF010C" w:rsidRDefault="00ED5FA2">
            <w:pPr>
              <w:pStyle w:val="Normal1"/>
            </w:pPr>
            <w:r>
              <w:t>Irene Hughes</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Kathy Kelly</w:t>
            </w:r>
          </w:p>
        </w:tc>
        <w:tc>
          <w:tcPr>
            <w:tcW w:w="1725" w:type="dxa"/>
          </w:tcPr>
          <w:p w:rsidR="00DF010C" w:rsidRDefault="00DF010C" w:rsidP="00B245AF">
            <w:pPr>
              <w:pStyle w:val="Normal1"/>
            </w:pPr>
          </w:p>
        </w:tc>
        <w:tc>
          <w:tcPr>
            <w:tcW w:w="1395" w:type="dxa"/>
          </w:tcPr>
          <w:p w:rsidR="00DF010C" w:rsidRDefault="00B245AF" w:rsidP="00B245AF">
            <w:pPr>
              <w:pStyle w:val="Normal1"/>
              <w:jc w:val="center"/>
            </w:pPr>
            <w:r>
              <w:t>X</w:t>
            </w:r>
          </w:p>
        </w:tc>
      </w:tr>
      <w:tr w:rsidR="00DF010C">
        <w:tc>
          <w:tcPr>
            <w:tcW w:w="2220" w:type="dxa"/>
          </w:tcPr>
          <w:p w:rsidR="00DF010C" w:rsidRDefault="00ED5FA2">
            <w:pPr>
              <w:pStyle w:val="Normal1"/>
            </w:pPr>
            <w:r>
              <w:t>Meredith O’Donnell</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 xml:space="preserve">Carol </w:t>
            </w:r>
            <w:proofErr w:type="spellStart"/>
            <w:r>
              <w:t>Labin</w:t>
            </w:r>
            <w:proofErr w:type="spellEnd"/>
          </w:p>
        </w:tc>
        <w:tc>
          <w:tcPr>
            <w:tcW w:w="1725" w:type="dxa"/>
          </w:tcPr>
          <w:p w:rsidR="00DF010C" w:rsidRDefault="00E264CC">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bl>
    <w:p w:rsidR="00DF010C" w:rsidRDefault="00DF010C">
      <w:pPr>
        <w:pStyle w:val="Normal1"/>
      </w:pPr>
    </w:p>
    <w:p w:rsidR="00DF010C" w:rsidRDefault="00ED5FA2">
      <w:pPr>
        <w:pStyle w:val="Normal1"/>
        <w:numPr>
          <w:ilvl w:val="0"/>
          <w:numId w:val="1"/>
        </w:numPr>
        <w:ind w:hanging="504"/>
        <w:contextualSpacing/>
      </w:pPr>
      <w:r>
        <w:t xml:space="preserve">FLAG SALUTE </w:t>
      </w:r>
      <w:r w:rsidR="00C133BB">
        <w:t xml:space="preserve">– Mr. </w:t>
      </w:r>
      <w:proofErr w:type="spellStart"/>
      <w:r w:rsidR="00096379">
        <w:t>Falkowski</w:t>
      </w:r>
      <w:proofErr w:type="spellEnd"/>
      <w:r w:rsidR="00D44B41">
        <w:t xml:space="preserve"> le</w:t>
      </w:r>
      <w:r w:rsidR="00A872EE">
        <w:t xml:space="preserve">d </w:t>
      </w:r>
      <w:r w:rsidR="00C133BB">
        <w:t>the flag salute.</w:t>
      </w:r>
    </w:p>
    <w:p w:rsidR="00A872EE" w:rsidRDefault="00A872EE" w:rsidP="00A872EE">
      <w:pPr>
        <w:pStyle w:val="Normal1"/>
        <w:ind w:left="864"/>
        <w:contextualSpacing/>
      </w:pPr>
    </w:p>
    <w:p w:rsidR="00DF010C" w:rsidRDefault="00D44B41">
      <w:pPr>
        <w:pStyle w:val="Normal1"/>
        <w:numPr>
          <w:ilvl w:val="0"/>
          <w:numId w:val="1"/>
        </w:numPr>
        <w:ind w:hanging="504"/>
        <w:contextualSpacing/>
      </w:pPr>
      <w:r>
        <w:t xml:space="preserve">PUBLIC </w:t>
      </w:r>
      <w:r w:rsidR="00ED5FA2">
        <w:t>SESSION</w:t>
      </w:r>
      <w:r>
        <w:t xml:space="preserve"> MINUTES </w:t>
      </w:r>
      <w:r w:rsidR="00096379">
        <w:t xml:space="preserve">AND EXECUTIVE SESSION </w:t>
      </w:r>
      <w:r>
        <w:t xml:space="preserve">TO BE APPROVED FOR </w:t>
      </w:r>
      <w:r w:rsidR="00B245AF">
        <w:t>OCTOBER 24, 2016</w:t>
      </w:r>
      <w:r>
        <w:t>.</w:t>
      </w:r>
    </w:p>
    <w:p w:rsidR="00DF010C" w:rsidRDefault="00DF010C">
      <w:pPr>
        <w:pStyle w:val="Normal1"/>
      </w:pPr>
    </w:p>
    <w:tbl>
      <w:tblPr>
        <w:tblStyle w:val="a0"/>
        <w:tblW w:w="6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40"/>
        <w:gridCol w:w="1290"/>
        <w:gridCol w:w="1080"/>
        <w:gridCol w:w="840"/>
        <w:gridCol w:w="1185"/>
      </w:tblGrid>
      <w:tr w:rsidR="00DF010C">
        <w:tc>
          <w:tcPr>
            <w:tcW w:w="2040" w:type="dxa"/>
            <w:tcMar>
              <w:top w:w="100" w:type="dxa"/>
              <w:left w:w="100" w:type="dxa"/>
              <w:bottom w:w="100" w:type="dxa"/>
              <w:right w:w="100" w:type="dxa"/>
            </w:tcMar>
          </w:tcPr>
          <w:p w:rsidR="00DF010C" w:rsidRDefault="00ED5FA2">
            <w:pPr>
              <w:pStyle w:val="Normal1"/>
              <w:widowControl w:val="0"/>
            </w:pPr>
            <w:r>
              <w:t>Name</w:t>
            </w:r>
          </w:p>
        </w:tc>
        <w:tc>
          <w:tcPr>
            <w:tcW w:w="1290" w:type="dxa"/>
            <w:tcMar>
              <w:top w:w="100" w:type="dxa"/>
              <w:left w:w="100" w:type="dxa"/>
              <w:bottom w:w="100" w:type="dxa"/>
              <w:right w:w="100" w:type="dxa"/>
            </w:tcMar>
          </w:tcPr>
          <w:p w:rsidR="00DF010C" w:rsidRDefault="00ED5FA2">
            <w:pPr>
              <w:pStyle w:val="Normal1"/>
              <w:widowControl w:val="0"/>
            </w:pPr>
            <w:r>
              <w:t>Motion</w:t>
            </w:r>
          </w:p>
        </w:tc>
        <w:tc>
          <w:tcPr>
            <w:tcW w:w="1080" w:type="dxa"/>
            <w:tcMar>
              <w:top w:w="100" w:type="dxa"/>
              <w:left w:w="100" w:type="dxa"/>
              <w:bottom w:w="100" w:type="dxa"/>
              <w:right w:w="100" w:type="dxa"/>
            </w:tcMar>
          </w:tcPr>
          <w:p w:rsidR="00DF010C" w:rsidRDefault="00ED5FA2">
            <w:pPr>
              <w:pStyle w:val="Normal1"/>
              <w:widowControl w:val="0"/>
            </w:pPr>
            <w:r>
              <w:t xml:space="preserve">Yes </w:t>
            </w:r>
          </w:p>
        </w:tc>
        <w:tc>
          <w:tcPr>
            <w:tcW w:w="840" w:type="dxa"/>
            <w:tcMar>
              <w:top w:w="100" w:type="dxa"/>
              <w:left w:w="100" w:type="dxa"/>
              <w:bottom w:w="100" w:type="dxa"/>
              <w:right w:w="100" w:type="dxa"/>
            </w:tcMar>
          </w:tcPr>
          <w:p w:rsidR="00DF010C" w:rsidRDefault="00ED5FA2">
            <w:pPr>
              <w:pStyle w:val="Normal1"/>
              <w:widowControl w:val="0"/>
            </w:pPr>
            <w:r>
              <w:t xml:space="preserve">No </w:t>
            </w:r>
          </w:p>
        </w:tc>
        <w:tc>
          <w:tcPr>
            <w:tcW w:w="1185" w:type="dxa"/>
            <w:tcMar>
              <w:top w:w="100" w:type="dxa"/>
              <w:left w:w="100" w:type="dxa"/>
              <w:bottom w:w="100" w:type="dxa"/>
              <w:right w:w="100" w:type="dxa"/>
            </w:tcMar>
          </w:tcPr>
          <w:p w:rsidR="00DF010C" w:rsidRDefault="00ED5FA2">
            <w:pPr>
              <w:pStyle w:val="Normal1"/>
              <w:widowControl w:val="0"/>
            </w:pPr>
            <w:r>
              <w:t>Abstain</w:t>
            </w:r>
          </w:p>
        </w:tc>
      </w:tr>
      <w:tr w:rsidR="00DF010C">
        <w:tc>
          <w:tcPr>
            <w:tcW w:w="2040" w:type="dxa"/>
            <w:tcMar>
              <w:top w:w="100" w:type="dxa"/>
              <w:left w:w="100" w:type="dxa"/>
              <w:bottom w:w="100" w:type="dxa"/>
              <w:right w:w="100" w:type="dxa"/>
            </w:tcMar>
          </w:tcPr>
          <w:p w:rsidR="00DF010C" w:rsidRDefault="00ED5FA2">
            <w:pPr>
              <w:pStyle w:val="Normal1"/>
              <w:widowControl w:val="0"/>
            </w:pPr>
            <w:r>
              <w:t>Irene Hughes</w:t>
            </w:r>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096379">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Kathy Kelly</w:t>
            </w:r>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DF010C">
            <w:pPr>
              <w:pStyle w:val="Normal1"/>
              <w:widowControl w:val="0"/>
            </w:pP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Meredith O’Donnell</w:t>
            </w:r>
          </w:p>
        </w:tc>
        <w:tc>
          <w:tcPr>
            <w:tcW w:w="1290" w:type="dxa"/>
            <w:tcMar>
              <w:top w:w="100" w:type="dxa"/>
              <w:left w:w="100" w:type="dxa"/>
              <w:bottom w:w="100" w:type="dxa"/>
              <w:right w:w="100" w:type="dxa"/>
            </w:tcMar>
          </w:tcPr>
          <w:p w:rsidR="00DF010C" w:rsidRDefault="00096379">
            <w:pPr>
              <w:pStyle w:val="Normal1"/>
              <w:widowControl w:val="0"/>
            </w:pPr>
            <w:r>
              <w:t>2</w:t>
            </w:r>
          </w:p>
        </w:tc>
        <w:tc>
          <w:tcPr>
            <w:tcW w:w="1080" w:type="dxa"/>
            <w:tcMar>
              <w:top w:w="100" w:type="dxa"/>
              <w:left w:w="100" w:type="dxa"/>
              <w:bottom w:w="100" w:type="dxa"/>
              <w:right w:w="100" w:type="dxa"/>
            </w:tcMar>
          </w:tcPr>
          <w:p w:rsidR="00DF010C" w:rsidRDefault="00096379">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 xml:space="preserve">Carol </w:t>
            </w:r>
            <w:proofErr w:type="spellStart"/>
            <w:r>
              <w:t>Labin</w:t>
            </w:r>
            <w:proofErr w:type="spellEnd"/>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096379">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Jen Tomlinson</w:t>
            </w:r>
          </w:p>
        </w:tc>
        <w:tc>
          <w:tcPr>
            <w:tcW w:w="1290" w:type="dxa"/>
            <w:tcMar>
              <w:top w:w="100" w:type="dxa"/>
              <w:left w:w="100" w:type="dxa"/>
              <w:bottom w:w="100" w:type="dxa"/>
              <w:right w:w="100" w:type="dxa"/>
            </w:tcMar>
          </w:tcPr>
          <w:p w:rsidR="00DF010C" w:rsidRDefault="00096379">
            <w:pPr>
              <w:pStyle w:val="Normal1"/>
              <w:widowControl w:val="0"/>
            </w:pPr>
            <w:r>
              <w:t>1</w:t>
            </w:r>
          </w:p>
        </w:tc>
        <w:tc>
          <w:tcPr>
            <w:tcW w:w="1080" w:type="dxa"/>
            <w:tcMar>
              <w:top w:w="100" w:type="dxa"/>
              <w:left w:w="100" w:type="dxa"/>
              <w:bottom w:w="100" w:type="dxa"/>
              <w:right w:w="100" w:type="dxa"/>
            </w:tcMar>
          </w:tcPr>
          <w:p w:rsidR="00DF010C" w:rsidRDefault="00096379">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bl>
    <w:p w:rsidR="00080826" w:rsidRDefault="00080826" w:rsidP="001A4F3E">
      <w:pPr>
        <w:pStyle w:val="Normal1"/>
        <w:ind w:left="864"/>
        <w:contextualSpacing/>
      </w:pPr>
    </w:p>
    <w:p w:rsidR="00DF010C" w:rsidRDefault="00DF010C">
      <w:pPr>
        <w:pStyle w:val="Normal1"/>
      </w:pPr>
    </w:p>
    <w:p w:rsidR="00DF010C" w:rsidRDefault="00ED5FA2" w:rsidP="00B245AF">
      <w:pPr>
        <w:pStyle w:val="Normal1"/>
        <w:numPr>
          <w:ilvl w:val="0"/>
          <w:numId w:val="1"/>
        </w:numPr>
        <w:ind w:hanging="504"/>
        <w:contextualSpacing/>
      </w:pPr>
      <w:r>
        <w:lastRenderedPageBreak/>
        <w:t xml:space="preserve">PRESENTATIONS </w:t>
      </w:r>
      <w:r w:rsidR="00080826">
        <w:t>–</w:t>
      </w:r>
      <w:r>
        <w:t xml:space="preserve"> </w:t>
      </w:r>
      <w:r w:rsidR="00B245AF">
        <w:t>There were no presentations.</w:t>
      </w:r>
    </w:p>
    <w:p w:rsidR="00DF010C" w:rsidRDefault="00ED5FA2">
      <w:pPr>
        <w:pStyle w:val="Normal1"/>
        <w:numPr>
          <w:ilvl w:val="0"/>
          <w:numId w:val="1"/>
        </w:numPr>
        <w:ind w:hanging="504"/>
        <w:contextualSpacing/>
      </w:pPr>
      <w:r>
        <w:t xml:space="preserve">COMMUNICATIONS </w:t>
      </w:r>
      <w:r w:rsidR="00080826">
        <w:t>–</w:t>
      </w:r>
      <w:r>
        <w:t xml:space="preserve"> </w:t>
      </w:r>
      <w:r w:rsidR="00080826">
        <w:t>Th</w:t>
      </w:r>
      <w:r w:rsidR="00D44B41">
        <w:t>ere were no communications.</w:t>
      </w:r>
    </w:p>
    <w:p w:rsidR="00DF010C" w:rsidRDefault="00DF010C">
      <w:pPr>
        <w:pStyle w:val="Normal1"/>
      </w:pPr>
    </w:p>
    <w:p w:rsidR="00DF010C" w:rsidRDefault="00ED5FA2">
      <w:pPr>
        <w:pStyle w:val="Normal1"/>
        <w:numPr>
          <w:ilvl w:val="0"/>
          <w:numId w:val="1"/>
        </w:numPr>
        <w:ind w:hanging="504"/>
        <w:contextualSpacing/>
      </w:pPr>
      <w:r>
        <w:t xml:space="preserve">COMMENTS FROM MEMBERS OF THE PUBLIC ON AGENDA ITEMS ONLY </w:t>
      </w:r>
    </w:p>
    <w:p w:rsidR="00DF010C" w:rsidRDefault="00DF010C">
      <w:pPr>
        <w:pStyle w:val="Normal1"/>
      </w:pPr>
    </w:p>
    <w:p w:rsidR="00DF010C" w:rsidRDefault="00ED5FA2">
      <w:pPr>
        <w:pStyle w:val="Normal1"/>
        <w:ind w:left="864"/>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DF010C" w:rsidRDefault="00DF010C">
      <w:pPr>
        <w:pStyle w:val="Normal1"/>
      </w:pPr>
    </w:p>
    <w:p w:rsidR="00DF010C" w:rsidRDefault="00ED5FA2">
      <w:pPr>
        <w:pStyle w:val="Normal1"/>
        <w:numPr>
          <w:ilvl w:val="0"/>
          <w:numId w:val="1"/>
        </w:numPr>
        <w:ind w:hanging="504"/>
        <w:contextualSpacing/>
      </w:pPr>
      <w:r>
        <w:t>SUPERINTENDENT RECOMMENDATIONS</w:t>
      </w:r>
    </w:p>
    <w:p w:rsidR="00DF010C" w:rsidRDefault="00DF010C">
      <w:pPr>
        <w:pStyle w:val="Normal1"/>
      </w:pPr>
    </w:p>
    <w:p w:rsidR="00DF010C" w:rsidRDefault="00ED5FA2">
      <w:pPr>
        <w:pStyle w:val="Normal1"/>
        <w:ind w:left="144" w:firstLine="720"/>
      </w:pPr>
      <w:r>
        <w:t>Action to Be Taken</w:t>
      </w:r>
    </w:p>
    <w:p w:rsidR="00DF010C" w:rsidRDefault="00DF010C">
      <w:pPr>
        <w:pStyle w:val="Normal1"/>
      </w:pPr>
    </w:p>
    <w:p w:rsidR="00DF010C" w:rsidRDefault="00ED5FA2">
      <w:pPr>
        <w:pStyle w:val="Normal1"/>
        <w:numPr>
          <w:ilvl w:val="1"/>
          <w:numId w:val="1"/>
        </w:numPr>
        <w:ind w:hanging="360"/>
        <w:contextualSpacing/>
      </w:pPr>
      <w:r>
        <w:rPr>
          <w:b/>
        </w:rPr>
        <w:t>Finance/Operation</w:t>
      </w:r>
      <w:r>
        <w:t xml:space="preserve">s  </w:t>
      </w:r>
    </w:p>
    <w:p w:rsidR="00DF010C" w:rsidRDefault="00DF010C">
      <w:pPr>
        <w:pStyle w:val="Normal1"/>
      </w:pPr>
    </w:p>
    <w:p w:rsidR="00DF010C" w:rsidRDefault="00ED5FA2">
      <w:pPr>
        <w:pStyle w:val="Normal1"/>
        <w:ind w:left="2160" w:hanging="720"/>
      </w:pPr>
      <w:r>
        <w:t>101</w:t>
      </w:r>
      <w:r>
        <w:tab/>
        <w:t xml:space="preserve">Financial Reports of the Board Secretary– </w:t>
      </w:r>
      <w:r w:rsidR="00B245AF">
        <w:t>October 31, 2016</w:t>
      </w:r>
    </w:p>
    <w:p w:rsidR="00DF010C" w:rsidRDefault="00ED5FA2">
      <w:pPr>
        <w:pStyle w:val="Normal1"/>
        <w:ind w:left="2160" w:hanging="720"/>
      </w:pPr>
      <w:r>
        <w:t>102</w:t>
      </w:r>
      <w:r>
        <w:tab/>
        <w:t xml:space="preserve">Financial Reports of the Treasurer– </w:t>
      </w:r>
      <w:r w:rsidR="00B245AF">
        <w:t>October 31</w:t>
      </w:r>
      <w:r w:rsidR="00ED3956">
        <w:t>, 2016</w:t>
      </w:r>
    </w:p>
    <w:p w:rsidR="00DF010C" w:rsidRDefault="00D44B41">
      <w:pPr>
        <w:pStyle w:val="Normal1"/>
        <w:ind w:left="720" w:firstLine="720"/>
      </w:pPr>
      <w:r>
        <w:t>103</w:t>
      </w:r>
      <w:r>
        <w:tab/>
        <w:t xml:space="preserve">Bills List – </w:t>
      </w:r>
      <w:r w:rsidR="00096379">
        <w:t>October 25-31, 2016</w:t>
      </w:r>
      <w:r w:rsidR="00ED3956">
        <w:t xml:space="preserve"> and </w:t>
      </w:r>
      <w:r w:rsidR="00096379">
        <w:t>November 1-21, 2016</w:t>
      </w:r>
    </w:p>
    <w:p w:rsidR="00835200" w:rsidRDefault="00ED5FA2">
      <w:pPr>
        <w:pStyle w:val="Normal1"/>
        <w:ind w:left="2160" w:hanging="720"/>
      </w:pPr>
      <w:r>
        <w:t>104</w:t>
      </w:r>
      <w:r>
        <w:tab/>
        <w:t>Monthly Certifications of Budgetary Major Accounts/Fund Status</w:t>
      </w:r>
    </w:p>
    <w:p w:rsidR="006D7BED" w:rsidRDefault="006D7BED">
      <w:pPr>
        <w:pStyle w:val="Normal1"/>
        <w:ind w:left="2160" w:hanging="720"/>
      </w:pPr>
    </w:p>
    <w:p w:rsidR="006D7BED" w:rsidRDefault="00835200">
      <w:pPr>
        <w:pStyle w:val="Normal1"/>
        <w:ind w:left="2160" w:hanging="720"/>
      </w:pPr>
      <w:r>
        <w:t xml:space="preserve">Mr. </w:t>
      </w:r>
      <w:proofErr w:type="spellStart"/>
      <w:r>
        <w:t>Falkowski</w:t>
      </w:r>
      <w:proofErr w:type="spellEnd"/>
      <w:r>
        <w:t xml:space="preserve"> informed the </w:t>
      </w:r>
      <w:r w:rsidR="0008359D">
        <w:t>Board the</w:t>
      </w:r>
      <w:r w:rsidR="006D7BED">
        <w:t xml:space="preserve"> 2015-16 Audit will be approved at the next</w:t>
      </w:r>
    </w:p>
    <w:p w:rsidR="00DF010C" w:rsidRDefault="00516284">
      <w:pPr>
        <w:pStyle w:val="Normal1"/>
        <w:ind w:left="2160" w:hanging="720"/>
      </w:pPr>
      <w:proofErr w:type="gramStart"/>
      <w:r>
        <w:t>meeting</w:t>
      </w:r>
      <w:proofErr w:type="gramEnd"/>
      <w:r>
        <w:t>.</w:t>
      </w:r>
      <w:r w:rsidR="00ED5FA2">
        <w:t xml:space="preserve"> </w:t>
      </w:r>
    </w:p>
    <w:p w:rsidR="00DF010C" w:rsidRDefault="00DF010C">
      <w:pPr>
        <w:pStyle w:val="Normal1"/>
      </w:pPr>
    </w:p>
    <w:p w:rsidR="00835200" w:rsidRDefault="00835200">
      <w:pPr>
        <w:pStyle w:val="Normal1"/>
      </w:pPr>
    </w:p>
    <w:p w:rsidR="000117A0" w:rsidRDefault="000117A0">
      <w:pPr>
        <w:pStyle w:val="Normal1"/>
      </w:pPr>
    </w:p>
    <w:tbl>
      <w:tblPr>
        <w:tblStyle w:val="a2"/>
        <w:tblW w:w="7845"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665"/>
      </w:tblGrid>
      <w:tr w:rsidR="00DF010C" w:rsidTr="00095885">
        <w:tc>
          <w:tcPr>
            <w:tcW w:w="2220" w:type="dxa"/>
            <w:vAlign w:val="center"/>
          </w:tcPr>
          <w:p w:rsidR="00DF010C" w:rsidRDefault="00ED5FA2">
            <w:pPr>
              <w:pStyle w:val="Normal1"/>
              <w:jc w:val="center"/>
            </w:pPr>
            <w:r>
              <w:rPr>
                <w:b/>
              </w:rPr>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665" w:type="dxa"/>
            <w:vAlign w:val="center"/>
          </w:tcPr>
          <w:p w:rsidR="00DF010C" w:rsidRDefault="00ED5FA2">
            <w:pPr>
              <w:pStyle w:val="Normal1"/>
              <w:jc w:val="center"/>
            </w:pPr>
            <w:r>
              <w:rPr>
                <w:b/>
              </w:rPr>
              <w:t>Abstain</w:t>
            </w:r>
          </w:p>
        </w:tc>
      </w:tr>
      <w:tr w:rsidR="00DF010C" w:rsidTr="00095885">
        <w:tc>
          <w:tcPr>
            <w:tcW w:w="2220" w:type="dxa"/>
          </w:tcPr>
          <w:p w:rsidR="00DF010C" w:rsidRDefault="00ED5FA2">
            <w:pPr>
              <w:pStyle w:val="Normal1"/>
            </w:pPr>
            <w:r>
              <w:t>Irene Hughes</w:t>
            </w:r>
          </w:p>
        </w:tc>
        <w:tc>
          <w:tcPr>
            <w:tcW w:w="1275" w:type="dxa"/>
          </w:tcPr>
          <w:p w:rsidR="00DF010C" w:rsidRDefault="00516284">
            <w:pPr>
              <w:pStyle w:val="Normal1"/>
              <w:jc w:val="center"/>
            </w:pPr>
            <w:r>
              <w:t>1</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rsidTr="00095885">
        <w:tc>
          <w:tcPr>
            <w:tcW w:w="2220" w:type="dxa"/>
          </w:tcPr>
          <w:p w:rsidR="00DF010C" w:rsidRDefault="00ED5FA2">
            <w:pPr>
              <w:pStyle w:val="Normal1"/>
            </w:pPr>
            <w:r>
              <w:t>Kathy Kelly</w:t>
            </w:r>
          </w:p>
        </w:tc>
        <w:tc>
          <w:tcPr>
            <w:tcW w:w="1275" w:type="dxa"/>
          </w:tcPr>
          <w:p w:rsidR="00DF010C" w:rsidRDefault="00DF010C">
            <w:pPr>
              <w:pStyle w:val="Normal1"/>
              <w:jc w:val="center"/>
            </w:pPr>
          </w:p>
        </w:tc>
        <w:tc>
          <w:tcPr>
            <w:tcW w:w="1275" w:type="dxa"/>
          </w:tcPr>
          <w:p w:rsidR="00DF010C" w:rsidRDefault="00DF010C">
            <w:pPr>
              <w:pStyle w:val="Normal1"/>
              <w:jc w:val="center"/>
            </w:pP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rsidTr="00095885">
        <w:tc>
          <w:tcPr>
            <w:tcW w:w="2220" w:type="dxa"/>
          </w:tcPr>
          <w:p w:rsidR="00DF010C" w:rsidRDefault="00ED5FA2">
            <w:pPr>
              <w:pStyle w:val="Normal1"/>
            </w:pPr>
            <w:r>
              <w:t>Meredith O’Donnell</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rsidTr="00095885">
        <w:tc>
          <w:tcPr>
            <w:tcW w:w="2220"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ED3956">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rsidTr="00095885">
        <w:tc>
          <w:tcPr>
            <w:tcW w:w="2220" w:type="dxa"/>
          </w:tcPr>
          <w:p w:rsidR="00DF010C" w:rsidRDefault="00ED5FA2">
            <w:pPr>
              <w:pStyle w:val="Normal1"/>
            </w:pPr>
            <w:r>
              <w:t>Jen Tomlinson</w:t>
            </w:r>
          </w:p>
        </w:tc>
        <w:tc>
          <w:tcPr>
            <w:tcW w:w="1275" w:type="dxa"/>
          </w:tcPr>
          <w:p w:rsidR="00DF010C" w:rsidRDefault="00ED3956" w:rsidP="00835200">
            <w:pPr>
              <w:pStyle w:val="Normal1"/>
              <w:jc w:val="center"/>
            </w:pPr>
            <w:r>
              <w:t>2</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bl>
    <w:p w:rsidR="00DF010C" w:rsidRDefault="00DF010C">
      <w:pPr>
        <w:pStyle w:val="Normal1"/>
      </w:pPr>
    </w:p>
    <w:p w:rsidR="00074C76" w:rsidRDefault="00074C76">
      <w:pPr>
        <w:pStyle w:val="Normal1"/>
      </w:pPr>
    </w:p>
    <w:p w:rsidR="00A55E8B" w:rsidRDefault="00ED5FA2" w:rsidP="00835200">
      <w:pPr>
        <w:pStyle w:val="Normal1"/>
        <w:numPr>
          <w:ilvl w:val="1"/>
          <w:numId w:val="1"/>
        </w:numPr>
        <w:ind w:hanging="360"/>
        <w:contextualSpacing/>
      </w:pPr>
      <w:r>
        <w:t>Education</w:t>
      </w:r>
      <w:r w:rsidR="00ED3956">
        <w:t xml:space="preserve"> </w:t>
      </w:r>
      <w:r w:rsidR="00074C76">
        <w:t>–</w:t>
      </w:r>
      <w:r w:rsidR="00ED3956">
        <w:t xml:space="preserve"> </w:t>
      </w:r>
    </w:p>
    <w:p w:rsidR="00074C76" w:rsidRDefault="00074C76" w:rsidP="00074C76">
      <w:pPr>
        <w:pStyle w:val="ListParagraph"/>
        <w:autoSpaceDE w:val="0"/>
        <w:autoSpaceDN w:val="0"/>
        <w:adjustRightInd w:val="0"/>
        <w:ind w:left="1224" w:firstLine="216"/>
      </w:pPr>
      <w:r>
        <w:t xml:space="preserve">201 Approve </w:t>
      </w:r>
      <w:r w:rsidR="00516284">
        <w:t>the following Assemblies/Field Trips</w:t>
      </w:r>
    </w:p>
    <w:p w:rsidR="00A55E8B" w:rsidRDefault="00A55E8B" w:rsidP="00A55E8B">
      <w:pPr>
        <w:pStyle w:val="Normal1"/>
        <w:ind w:left="1440"/>
        <w:contextualSpacing/>
      </w:pPr>
    </w:p>
    <w:p w:rsidR="006D7BED" w:rsidRDefault="006D7BED" w:rsidP="00A55E8B">
      <w:pPr>
        <w:pStyle w:val="Normal1"/>
        <w:ind w:left="1440"/>
        <w:contextualSpacing/>
      </w:pPr>
    </w:p>
    <w:p w:rsidR="006D7BED" w:rsidRDefault="006D7BED" w:rsidP="00A55E8B">
      <w:pPr>
        <w:pStyle w:val="Normal1"/>
        <w:ind w:left="1440"/>
        <w:contextualSpacing/>
      </w:pPr>
    </w:p>
    <w:p w:rsidR="00074C76" w:rsidRDefault="00074C76" w:rsidP="00A55E8B">
      <w:pPr>
        <w:pStyle w:val="Normal1"/>
        <w:ind w:left="1440"/>
        <w:contextualSpacing/>
      </w:pPr>
    </w:p>
    <w:p w:rsidR="00074C76" w:rsidRPr="00074C76" w:rsidRDefault="00074C76" w:rsidP="00074C76">
      <w:pPr>
        <w:kinsoku w:val="0"/>
        <w:overflowPunct w:val="0"/>
        <w:autoSpaceDE w:val="0"/>
        <w:autoSpaceDN w:val="0"/>
        <w:adjustRightInd w:val="0"/>
        <w:spacing w:before="2"/>
        <w:rPr>
          <w:rFonts w:ascii="Times New Roman" w:hAnsi="Times New Roman" w:cs="Times New Roman"/>
          <w:sz w:val="18"/>
          <w:szCs w:val="18"/>
        </w:rPr>
      </w:pPr>
    </w:p>
    <w:tbl>
      <w:tblPr>
        <w:tblW w:w="0" w:type="auto"/>
        <w:tblInd w:w="516" w:type="dxa"/>
        <w:tblLayout w:type="fixed"/>
        <w:tblCellMar>
          <w:left w:w="0" w:type="dxa"/>
          <w:right w:w="0" w:type="dxa"/>
        </w:tblCellMar>
        <w:tblLook w:val="0000"/>
      </w:tblPr>
      <w:tblGrid>
        <w:gridCol w:w="1403"/>
        <w:gridCol w:w="3150"/>
        <w:gridCol w:w="1845"/>
        <w:gridCol w:w="1890"/>
      </w:tblGrid>
      <w:tr w:rsidR="00074C76" w:rsidRPr="00074C76">
        <w:trPr>
          <w:trHeight w:hRule="exact" w:val="375"/>
        </w:trPr>
        <w:tc>
          <w:tcPr>
            <w:tcW w:w="1403" w:type="dxa"/>
            <w:tcBorders>
              <w:top w:val="single" w:sz="6" w:space="0" w:color="000000"/>
              <w:left w:val="single" w:sz="2"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82"/>
              <w:ind w:left="405"/>
              <w:rPr>
                <w:rFonts w:ascii="Times New Roman" w:hAnsi="Times New Roman" w:cs="Times New Roman"/>
              </w:rPr>
            </w:pPr>
            <w:r w:rsidRPr="00074C76">
              <w:rPr>
                <w:rFonts w:ascii="Arial" w:hAnsi="Arial" w:cs="Arial"/>
                <w:b/>
                <w:bCs/>
                <w:sz w:val="20"/>
                <w:szCs w:val="20"/>
              </w:rPr>
              <w:lastRenderedPageBreak/>
              <w:t>Grade</w:t>
            </w:r>
          </w:p>
        </w:tc>
        <w:tc>
          <w:tcPr>
            <w:tcW w:w="3150"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82"/>
              <w:ind w:left="1121" w:right="1140"/>
              <w:jc w:val="center"/>
              <w:rPr>
                <w:rFonts w:ascii="Times New Roman" w:hAnsi="Times New Roman" w:cs="Times New Roman"/>
              </w:rPr>
            </w:pPr>
            <w:r w:rsidRPr="00074C76">
              <w:rPr>
                <w:rFonts w:ascii="Arial" w:hAnsi="Arial" w:cs="Arial"/>
                <w:b/>
                <w:bCs/>
                <w:sz w:val="20"/>
                <w:szCs w:val="20"/>
              </w:rPr>
              <w:t>Location</w:t>
            </w:r>
          </w:p>
        </w:tc>
        <w:tc>
          <w:tcPr>
            <w:tcW w:w="1845"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82"/>
              <w:ind w:left="671" w:right="685"/>
              <w:jc w:val="center"/>
              <w:rPr>
                <w:rFonts w:ascii="Times New Roman" w:hAnsi="Times New Roman" w:cs="Times New Roman"/>
              </w:rPr>
            </w:pPr>
            <w:r w:rsidRPr="00074C76">
              <w:rPr>
                <w:rFonts w:ascii="Arial" w:hAnsi="Arial" w:cs="Arial"/>
                <w:b/>
                <w:bCs/>
                <w:sz w:val="20"/>
                <w:szCs w:val="20"/>
              </w:rPr>
              <w:t>Date</w:t>
            </w:r>
          </w:p>
        </w:tc>
        <w:tc>
          <w:tcPr>
            <w:tcW w:w="1890"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82"/>
              <w:ind w:left="686" w:right="704"/>
              <w:jc w:val="center"/>
              <w:rPr>
                <w:rFonts w:ascii="Times New Roman" w:hAnsi="Times New Roman" w:cs="Times New Roman"/>
              </w:rPr>
            </w:pPr>
            <w:r w:rsidRPr="00074C76">
              <w:rPr>
                <w:rFonts w:ascii="Arial" w:hAnsi="Arial" w:cs="Arial"/>
                <w:b/>
                <w:bCs/>
                <w:sz w:val="20"/>
                <w:szCs w:val="20"/>
              </w:rPr>
              <w:t>Cost</w:t>
            </w:r>
          </w:p>
        </w:tc>
      </w:tr>
      <w:tr w:rsidR="00074C76" w:rsidRPr="00074C76">
        <w:trPr>
          <w:trHeight w:hRule="exact" w:val="585"/>
        </w:trPr>
        <w:tc>
          <w:tcPr>
            <w:tcW w:w="1403" w:type="dxa"/>
            <w:tcBorders>
              <w:top w:val="single" w:sz="6" w:space="0" w:color="000000"/>
              <w:left w:val="single" w:sz="2"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2"/>
              <w:rPr>
                <w:rFonts w:ascii="Times New Roman" w:hAnsi="Times New Roman" w:cs="Times New Roman"/>
                <w:sz w:val="26"/>
                <w:szCs w:val="26"/>
              </w:rPr>
            </w:pPr>
          </w:p>
          <w:p w:rsidR="00074C76" w:rsidRPr="00074C76" w:rsidRDefault="00074C76" w:rsidP="00074C76">
            <w:pPr>
              <w:kinsoku w:val="0"/>
              <w:overflowPunct w:val="0"/>
              <w:autoSpaceDE w:val="0"/>
              <w:autoSpaceDN w:val="0"/>
              <w:adjustRightInd w:val="0"/>
              <w:spacing w:before="1"/>
              <w:ind w:left="45"/>
              <w:rPr>
                <w:rFonts w:ascii="Times New Roman" w:hAnsi="Times New Roman" w:cs="Times New Roman"/>
              </w:rPr>
            </w:pPr>
            <w:r w:rsidRPr="00074C76">
              <w:rPr>
                <w:rFonts w:ascii="Arial" w:hAnsi="Arial" w:cs="Arial"/>
                <w:w w:val="105"/>
                <w:sz w:val="19"/>
                <w:szCs w:val="19"/>
              </w:rPr>
              <w:t>Gr. 4,5, 6</w:t>
            </w:r>
          </w:p>
        </w:tc>
        <w:tc>
          <w:tcPr>
            <w:tcW w:w="3150" w:type="dxa"/>
            <w:tcBorders>
              <w:top w:val="single" w:sz="6" w:space="0" w:color="000000"/>
              <w:left w:val="single" w:sz="6" w:space="0" w:color="000000"/>
              <w:bottom w:val="single" w:sz="6" w:space="0" w:color="000000"/>
              <w:right w:val="single" w:sz="6" w:space="0" w:color="000000"/>
            </w:tcBorders>
          </w:tcPr>
          <w:p w:rsidR="00074C76" w:rsidRPr="00074C76" w:rsidRDefault="00516284" w:rsidP="00074C76">
            <w:pPr>
              <w:kinsoku w:val="0"/>
              <w:overflowPunct w:val="0"/>
              <w:autoSpaceDE w:val="0"/>
              <w:autoSpaceDN w:val="0"/>
              <w:adjustRightInd w:val="0"/>
              <w:spacing w:before="61" w:line="264" w:lineRule="auto"/>
              <w:ind w:left="45"/>
              <w:rPr>
                <w:rFonts w:ascii="Times New Roman" w:hAnsi="Times New Roman" w:cs="Times New Roman"/>
              </w:rPr>
            </w:pPr>
            <w:r>
              <w:rPr>
                <w:rFonts w:ascii="Arial" w:hAnsi="Arial" w:cs="Arial"/>
                <w:sz w:val="19"/>
                <w:szCs w:val="19"/>
              </w:rPr>
              <w:t xml:space="preserve">NJ State House Tour/Old Barracks, Trenton, NJ </w:t>
            </w:r>
            <w:r w:rsidR="00074C76" w:rsidRPr="00074C76">
              <w:rPr>
                <w:rFonts w:ascii="Arial" w:hAnsi="Arial" w:cs="Arial"/>
                <w:sz w:val="19"/>
                <w:szCs w:val="19"/>
              </w:rPr>
              <w:t xml:space="preserve">Stockton University/Traveling </w:t>
            </w:r>
            <w:r w:rsidR="00074C76" w:rsidRPr="00074C76">
              <w:rPr>
                <w:rFonts w:ascii="Arial" w:hAnsi="Arial" w:cs="Arial"/>
                <w:w w:val="105"/>
                <w:sz w:val="19"/>
                <w:szCs w:val="19"/>
              </w:rPr>
              <w:t>Science Show</w:t>
            </w:r>
          </w:p>
        </w:tc>
        <w:tc>
          <w:tcPr>
            <w:tcW w:w="1845"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2"/>
              <w:rPr>
                <w:rFonts w:ascii="Times New Roman" w:hAnsi="Times New Roman" w:cs="Times New Roman"/>
                <w:sz w:val="26"/>
                <w:szCs w:val="26"/>
              </w:rPr>
            </w:pPr>
          </w:p>
          <w:p w:rsidR="00074C76" w:rsidRPr="00074C76" w:rsidRDefault="00516284" w:rsidP="00516284">
            <w:pPr>
              <w:kinsoku w:val="0"/>
              <w:overflowPunct w:val="0"/>
              <w:autoSpaceDE w:val="0"/>
              <w:autoSpaceDN w:val="0"/>
              <w:adjustRightInd w:val="0"/>
              <w:spacing w:before="1"/>
              <w:ind w:left="45"/>
              <w:rPr>
                <w:rFonts w:ascii="Times New Roman" w:hAnsi="Times New Roman" w:cs="Times New Roman"/>
              </w:rPr>
            </w:pPr>
            <w:r>
              <w:rPr>
                <w:rFonts w:ascii="Arial" w:hAnsi="Arial" w:cs="Arial"/>
                <w:w w:val="105"/>
                <w:sz w:val="19"/>
                <w:szCs w:val="19"/>
              </w:rPr>
              <w:t>5/23/2017</w:t>
            </w:r>
          </w:p>
        </w:tc>
        <w:tc>
          <w:tcPr>
            <w:tcW w:w="1890"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2"/>
              <w:rPr>
                <w:rFonts w:ascii="Times New Roman" w:hAnsi="Times New Roman" w:cs="Times New Roman"/>
                <w:sz w:val="26"/>
                <w:szCs w:val="26"/>
              </w:rPr>
            </w:pPr>
          </w:p>
          <w:p w:rsidR="00074C76" w:rsidRPr="00074C76" w:rsidRDefault="00516284" w:rsidP="00516284">
            <w:pPr>
              <w:kinsoku w:val="0"/>
              <w:overflowPunct w:val="0"/>
              <w:autoSpaceDE w:val="0"/>
              <w:autoSpaceDN w:val="0"/>
              <w:adjustRightInd w:val="0"/>
              <w:spacing w:before="1"/>
              <w:ind w:left="150"/>
              <w:rPr>
                <w:rFonts w:ascii="Times New Roman" w:hAnsi="Times New Roman" w:cs="Times New Roman"/>
              </w:rPr>
            </w:pPr>
            <w:r>
              <w:rPr>
                <w:rFonts w:ascii="Arial" w:hAnsi="Arial" w:cs="Arial"/>
                <w:w w:val="105"/>
                <w:sz w:val="19"/>
                <w:szCs w:val="19"/>
              </w:rPr>
              <w:t>$170</w:t>
            </w:r>
          </w:p>
        </w:tc>
      </w:tr>
    </w:tbl>
    <w:p w:rsidR="00074C76" w:rsidRDefault="00074C76" w:rsidP="00A55E8B">
      <w:pPr>
        <w:pStyle w:val="Normal1"/>
        <w:ind w:left="1440"/>
        <w:contextualSpacing/>
      </w:pPr>
    </w:p>
    <w:tbl>
      <w:tblPr>
        <w:tblStyle w:val="a2"/>
        <w:tblW w:w="7845"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665"/>
      </w:tblGrid>
      <w:tr w:rsidR="00095885" w:rsidTr="007B60A0">
        <w:tc>
          <w:tcPr>
            <w:tcW w:w="2220" w:type="dxa"/>
            <w:vAlign w:val="center"/>
          </w:tcPr>
          <w:p w:rsidR="00095885" w:rsidRDefault="00095885" w:rsidP="007B60A0">
            <w:pPr>
              <w:pStyle w:val="Normal1"/>
              <w:jc w:val="center"/>
            </w:pPr>
            <w:r>
              <w:rPr>
                <w:b/>
              </w:rPr>
              <w:t>Name</w:t>
            </w:r>
          </w:p>
        </w:tc>
        <w:tc>
          <w:tcPr>
            <w:tcW w:w="1275" w:type="dxa"/>
          </w:tcPr>
          <w:p w:rsidR="00095885" w:rsidRDefault="00095885" w:rsidP="007B60A0">
            <w:pPr>
              <w:pStyle w:val="Normal1"/>
              <w:jc w:val="center"/>
            </w:pPr>
            <w:r>
              <w:rPr>
                <w:b/>
              </w:rPr>
              <w:t>Motion</w:t>
            </w:r>
          </w:p>
        </w:tc>
        <w:tc>
          <w:tcPr>
            <w:tcW w:w="1275" w:type="dxa"/>
            <w:vAlign w:val="center"/>
          </w:tcPr>
          <w:p w:rsidR="00095885" w:rsidRDefault="00095885" w:rsidP="007B60A0">
            <w:pPr>
              <w:pStyle w:val="Normal1"/>
              <w:jc w:val="center"/>
            </w:pPr>
            <w:r>
              <w:rPr>
                <w:b/>
              </w:rPr>
              <w:t>Yes</w:t>
            </w:r>
          </w:p>
        </w:tc>
        <w:tc>
          <w:tcPr>
            <w:tcW w:w="1410" w:type="dxa"/>
            <w:vAlign w:val="center"/>
          </w:tcPr>
          <w:p w:rsidR="00095885" w:rsidRDefault="00095885" w:rsidP="007B60A0">
            <w:pPr>
              <w:pStyle w:val="Normal1"/>
              <w:jc w:val="center"/>
            </w:pPr>
            <w:r>
              <w:rPr>
                <w:b/>
              </w:rPr>
              <w:t>No</w:t>
            </w:r>
          </w:p>
        </w:tc>
        <w:tc>
          <w:tcPr>
            <w:tcW w:w="1665" w:type="dxa"/>
            <w:vAlign w:val="center"/>
          </w:tcPr>
          <w:p w:rsidR="00095885" w:rsidRDefault="00095885" w:rsidP="007B60A0">
            <w:pPr>
              <w:pStyle w:val="Normal1"/>
              <w:jc w:val="center"/>
            </w:pPr>
            <w:r>
              <w:rPr>
                <w:b/>
              </w:rPr>
              <w:t>Abstain</w:t>
            </w:r>
          </w:p>
        </w:tc>
      </w:tr>
      <w:tr w:rsidR="00095885" w:rsidTr="007B60A0">
        <w:tc>
          <w:tcPr>
            <w:tcW w:w="2220" w:type="dxa"/>
          </w:tcPr>
          <w:p w:rsidR="00095885" w:rsidRDefault="00095885" w:rsidP="007B60A0">
            <w:pPr>
              <w:pStyle w:val="Normal1"/>
            </w:pPr>
            <w:r>
              <w:t>Irene Hughes</w:t>
            </w:r>
          </w:p>
        </w:tc>
        <w:tc>
          <w:tcPr>
            <w:tcW w:w="1275" w:type="dxa"/>
          </w:tcPr>
          <w:p w:rsidR="00095885" w:rsidRDefault="00095885" w:rsidP="007B60A0">
            <w:pPr>
              <w:pStyle w:val="Normal1"/>
              <w:jc w:val="center"/>
            </w:pPr>
          </w:p>
        </w:tc>
        <w:tc>
          <w:tcPr>
            <w:tcW w:w="1275" w:type="dxa"/>
          </w:tcPr>
          <w:p w:rsidR="00095885" w:rsidRDefault="00095885" w:rsidP="007B60A0">
            <w:pPr>
              <w:pStyle w:val="Normal1"/>
              <w:jc w:val="center"/>
            </w:pPr>
            <w:r>
              <w:t>X</w:t>
            </w:r>
          </w:p>
        </w:tc>
        <w:tc>
          <w:tcPr>
            <w:tcW w:w="1410" w:type="dxa"/>
          </w:tcPr>
          <w:p w:rsidR="00095885" w:rsidRDefault="00095885" w:rsidP="007B60A0">
            <w:pPr>
              <w:pStyle w:val="Normal1"/>
              <w:jc w:val="center"/>
            </w:pPr>
          </w:p>
        </w:tc>
        <w:tc>
          <w:tcPr>
            <w:tcW w:w="1665" w:type="dxa"/>
          </w:tcPr>
          <w:p w:rsidR="00095885" w:rsidRDefault="00095885" w:rsidP="007B60A0">
            <w:pPr>
              <w:pStyle w:val="Normal1"/>
              <w:jc w:val="center"/>
            </w:pPr>
          </w:p>
        </w:tc>
      </w:tr>
      <w:tr w:rsidR="00095885" w:rsidTr="007B60A0">
        <w:tc>
          <w:tcPr>
            <w:tcW w:w="2220" w:type="dxa"/>
          </w:tcPr>
          <w:p w:rsidR="00095885" w:rsidRDefault="00095885" w:rsidP="007B60A0">
            <w:pPr>
              <w:pStyle w:val="Normal1"/>
            </w:pPr>
            <w:r>
              <w:t>Kathy Kelly</w:t>
            </w:r>
          </w:p>
        </w:tc>
        <w:tc>
          <w:tcPr>
            <w:tcW w:w="1275" w:type="dxa"/>
          </w:tcPr>
          <w:p w:rsidR="00095885" w:rsidRDefault="00095885" w:rsidP="007B60A0">
            <w:pPr>
              <w:pStyle w:val="Normal1"/>
              <w:jc w:val="center"/>
            </w:pPr>
          </w:p>
        </w:tc>
        <w:tc>
          <w:tcPr>
            <w:tcW w:w="1275" w:type="dxa"/>
          </w:tcPr>
          <w:p w:rsidR="00095885" w:rsidRDefault="00095885" w:rsidP="007B60A0">
            <w:pPr>
              <w:pStyle w:val="Normal1"/>
              <w:jc w:val="center"/>
            </w:pPr>
          </w:p>
        </w:tc>
        <w:tc>
          <w:tcPr>
            <w:tcW w:w="1410" w:type="dxa"/>
          </w:tcPr>
          <w:p w:rsidR="00095885" w:rsidRDefault="00095885" w:rsidP="007B60A0">
            <w:pPr>
              <w:pStyle w:val="Normal1"/>
              <w:jc w:val="center"/>
            </w:pPr>
          </w:p>
        </w:tc>
        <w:tc>
          <w:tcPr>
            <w:tcW w:w="1665" w:type="dxa"/>
          </w:tcPr>
          <w:p w:rsidR="00095885" w:rsidRDefault="00095885" w:rsidP="007B60A0">
            <w:pPr>
              <w:pStyle w:val="Normal1"/>
              <w:jc w:val="center"/>
            </w:pPr>
          </w:p>
        </w:tc>
      </w:tr>
      <w:tr w:rsidR="00095885" w:rsidTr="007B60A0">
        <w:tc>
          <w:tcPr>
            <w:tcW w:w="2220" w:type="dxa"/>
          </w:tcPr>
          <w:p w:rsidR="00095885" w:rsidRDefault="00095885" w:rsidP="007B60A0">
            <w:pPr>
              <w:pStyle w:val="Normal1"/>
            </w:pPr>
            <w:r>
              <w:t>Meredith O’Donnell</w:t>
            </w:r>
          </w:p>
        </w:tc>
        <w:tc>
          <w:tcPr>
            <w:tcW w:w="1275" w:type="dxa"/>
          </w:tcPr>
          <w:p w:rsidR="00095885" w:rsidRDefault="00095885" w:rsidP="007B60A0">
            <w:pPr>
              <w:pStyle w:val="Normal1"/>
              <w:jc w:val="center"/>
            </w:pPr>
          </w:p>
        </w:tc>
        <w:tc>
          <w:tcPr>
            <w:tcW w:w="1275" w:type="dxa"/>
          </w:tcPr>
          <w:p w:rsidR="00095885" w:rsidRDefault="00095885" w:rsidP="007B60A0">
            <w:pPr>
              <w:pStyle w:val="Normal1"/>
              <w:jc w:val="center"/>
            </w:pPr>
            <w:r>
              <w:t>X</w:t>
            </w:r>
          </w:p>
        </w:tc>
        <w:tc>
          <w:tcPr>
            <w:tcW w:w="1410" w:type="dxa"/>
          </w:tcPr>
          <w:p w:rsidR="00095885" w:rsidRDefault="00095885" w:rsidP="007B60A0">
            <w:pPr>
              <w:pStyle w:val="Normal1"/>
              <w:jc w:val="center"/>
            </w:pPr>
          </w:p>
        </w:tc>
        <w:tc>
          <w:tcPr>
            <w:tcW w:w="1665" w:type="dxa"/>
          </w:tcPr>
          <w:p w:rsidR="00095885" w:rsidRDefault="00095885" w:rsidP="007B60A0">
            <w:pPr>
              <w:pStyle w:val="Normal1"/>
              <w:jc w:val="center"/>
            </w:pPr>
          </w:p>
        </w:tc>
      </w:tr>
      <w:tr w:rsidR="00095885" w:rsidTr="007B60A0">
        <w:tc>
          <w:tcPr>
            <w:tcW w:w="2220" w:type="dxa"/>
          </w:tcPr>
          <w:p w:rsidR="00095885" w:rsidRDefault="00095885" w:rsidP="007B60A0">
            <w:pPr>
              <w:pStyle w:val="Normal1"/>
            </w:pPr>
            <w:r>
              <w:t xml:space="preserve">Carol </w:t>
            </w:r>
            <w:proofErr w:type="spellStart"/>
            <w:r>
              <w:t>Labin</w:t>
            </w:r>
            <w:proofErr w:type="spellEnd"/>
          </w:p>
        </w:tc>
        <w:tc>
          <w:tcPr>
            <w:tcW w:w="1275" w:type="dxa"/>
          </w:tcPr>
          <w:p w:rsidR="00095885" w:rsidRDefault="00516284" w:rsidP="007B60A0">
            <w:pPr>
              <w:pStyle w:val="Normal1"/>
              <w:jc w:val="center"/>
            </w:pPr>
            <w:r>
              <w:t>1</w:t>
            </w:r>
          </w:p>
        </w:tc>
        <w:tc>
          <w:tcPr>
            <w:tcW w:w="1275" w:type="dxa"/>
          </w:tcPr>
          <w:p w:rsidR="00095885" w:rsidRDefault="00095885" w:rsidP="007B60A0">
            <w:pPr>
              <w:pStyle w:val="Normal1"/>
              <w:jc w:val="center"/>
            </w:pPr>
            <w:r>
              <w:t>X</w:t>
            </w:r>
          </w:p>
        </w:tc>
        <w:tc>
          <w:tcPr>
            <w:tcW w:w="1410" w:type="dxa"/>
          </w:tcPr>
          <w:p w:rsidR="00095885" w:rsidRDefault="00095885" w:rsidP="007B60A0">
            <w:pPr>
              <w:pStyle w:val="Normal1"/>
              <w:jc w:val="center"/>
            </w:pPr>
          </w:p>
        </w:tc>
        <w:tc>
          <w:tcPr>
            <w:tcW w:w="1665" w:type="dxa"/>
          </w:tcPr>
          <w:p w:rsidR="00095885" w:rsidRDefault="00095885" w:rsidP="007B60A0">
            <w:pPr>
              <w:pStyle w:val="Normal1"/>
              <w:jc w:val="center"/>
            </w:pPr>
          </w:p>
        </w:tc>
      </w:tr>
      <w:tr w:rsidR="00095885" w:rsidTr="007B60A0">
        <w:tc>
          <w:tcPr>
            <w:tcW w:w="2220" w:type="dxa"/>
          </w:tcPr>
          <w:p w:rsidR="00095885" w:rsidRDefault="00095885" w:rsidP="007B60A0">
            <w:pPr>
              <w:pStyle w:val="Normal1"/>
            </w:pPr>
            <w:r>
              <w:t>Jen Tomlinson</w:t>
            </w:r>
          </w:p>
        </w:tc>
        <w:tc>
          <w:tcPr>
            <w:tcW w:w="1275" w:type="dxa"/>
          </w:tcPr>
          <w:p w:rsidR="00095885" w:rsidRDefault="00095885" w:rsidP="007B60A0">
            <w:pPr>
              <w:pStyle w:val="Normal1"/>
              <w:jc w:val="center"/>
            </w:pPr>
            <w:r>
              <w:t>2</w:t>
            </w:r>
          </w:p>
        </w:tc>
        <w:tc>
          <w:tcPr>
            <w:tcW w:w="1275" w:type="dxa"/>
          </w:tcPr>
          <w:p w:rsidR="00095885" w:rsidRDefault="00095885" w:rsidP="007B60A0">
            <w:pPr>
              <w:pStyle w:val="Normal1"/>
              <w:jc w:val="center"/>
            </w:pPr>
            <w:r>
              <w:t>X</w:t>
            </w:r>
          </w:p>
        </w:tc>
        <w:tc>
          <w:tcPr>
            <w:tcW w:w="1410" w:type="dxa"/>
          </w:tcPr>
          <w:p w:rsidR="00095885" w:rsidRDefault="00095885" w:rsidP="007B60A0">
            <w:pPr>
              <w:pStyle w:val="Normal1"/>
              <w:jc w:val="center"/>
            </w:pPr>
          </w:p>
        </w:tc>
        <w:tc>
          <w:tcPr>
            <w:tcW w:w="1665" w:type="dxa"/>
          </w:tcPr>
          <w:p w:rsidR="00095885" w:rsidRDefault="00095885" w:rsidP="007B60A0">
            <w:pPr>
              <w:pStyle w:val="Normal1"/>
              <w:jc w:val="center"/>
            </w:pPr>
          </w:p>
        </w:tc>
      </w:tr>
    </w:tbl>
    <w:p w:rsidR="00095885" w:rsidRDefault="00095885" w:rsidP="00A55E8B">
      <w:pPr>
        <w:pStyle w:val="Normal1"/>
        <w:ind w:left="1440"/>
        <w:contextualSpacing/>
      </w:pPr>
    </w:p>
    <w:p w:rsidR="00DF010C" w:rsidRDefault="005203B7" w:rsidP="00A55E8B">
      <w:pPr>
        <w:pStyle w:val="Normal1"/>
        <w:ind w:left="360" w:firstLine="720"/>
        <w:contextualSpacing/>
      </w:pPr>
      <w:r>
        <w:t xml:space="preserve"> </w:t>
      </w:r>
      <w:r w:rsidR="00080826">
        <w:t>C:</w:t>
      </w:r>
      <w:r w:rsidR="00ED5FA2">
        <w:t xml:space="preserve"> Personnel</w:t>
      </w:r>
    </w:p>
    <w:p w:rsidR="00DF010C" w:rsidRDefault="00DF010C">
      <w:pPr>
        <w:pStyle w:val="Normal1"/>
        <w:ind w:left="720"/>
      </w:pPr>
    </w:p>
    <w:p w:rsidR="00ED3956" w:rsidRDefault="00ED5FA2" w:rsidP="00516284">
      <w:pPr>
        <w:pStyle w:val="Normal1"/>
        <w:ind w:left="2160" w:hanging="720"/>
      </w:pPr>
      <w:r>
        <w:t>301</w:t>
      </w:r>
      <w:r>
        <w:tab/>
      </w:r>
      <w:r w:rsidR="00080826">
        <w:t xml:space="preserve">Approve </w:t>
      </w:r>
      <w:r w:rsidR="00516284">
        <w:t>Diane Bauer as a part-time speech teacher two days per week at the rate of $78 per hour</w:t>
      </w:r>
    </w:p>
    <w:p w:rsidR="00ED3956" w:rsidRDefault="00ED3956" w:rsidP="00516284">
      <w:pPr>
        <w:pStyle w:val="Normal1"/>
        <w:ind w:left="2160" w:hanging="720"/>
      </w:pPr>
      <w:r>
        <w:t xml:space="preserve">302 </w:t>
      </w:r>
      <w:r>
        <w:tab/>
        <w:t xml:space="preserve">Approve </w:t>
      </w:r>
      <w:r w:rsidR="00516284">
        <w:t>the following job descriptions:  Confidential Secretary, School Psychologist, LDTC, Music Teacher, Special Education Teacher, Classroom Aide, One to One Aide, Health &amp; Phys. Ed Teacher, Elementary Ed Teacher, School Social Worker, Bus Driver, Speech/Language Teacher, and Custodian.</w:t>
      </w:r>
    </w:p>
    <w:p w:rsidR="00DF010C" w:rsidRDefault="00516284" w:rsidP="00516284">
      <w:pPr>
        <w:pStyle w:val="Normal1"/>
        <w:ind w:left="2160"/>
      </w:pPr>
      <w:r>
        <w:t xml:space="preserve">Mr. </w:t>
      </w:r>
      <w:proofErr w:type="spellStart"/>
      <w:r>
        <w:t>Falkowski</w:t>
      </w:r>
      <w:proofErr w:type="spellEnd"/>
      <w:r>
        <w:t xml:space="preserve"> asked that we table the Board Secretary </w:t>
      </w:r>
      <w:r w:rsidR="0030249F">
        <w:t>Job</w:t>
      </w:r>
      <w:r>
        <w:t xml:space="preserve"> description and we will discuss in Executive Session.</w:t>
      </w:r>
    </w:p>
    <w:p w:rsidR="004A10F7" w:rsidRDefault="004A10F7">
      <w:pPr>
        <w:pStyle w:val="Normal1"/>
        <w:ind w:left="720"/>
      </w:pPr>
    </w:p>
    <w:tbl>
      <w:tblPr>
        <w:tblStyle w:val="a2"/>
        <w:tblW w:w="7845"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665"/>
      </w:tblGrid>
      <w:tr w:rsidR="004A10F7" w:rsidTr="00B10976">
        <w:tc>
          <w:tcPr>
            <w:tcW w:w="2220" w:type="dxa"/>
            <w:vAlign w:val="center"/>
          </w:tcPr>
          <w:p w:rsidR="004A10F7" w:rsidRDefault="004A10F7" w:rsidP="00B10976">
            <w:pPr>
              <w:pStyle w:val="Normal1"/>
              <w:jc w:val="center"/>
            </w:pPr>
            <w:r>
              <w:rPr>
                <w:b/>
              </w:rPr>
              <w:t>Name</w:t>
            </w:r>
          </w:p>
        </w:tc>
        <w:tc>
          <w:tcPr>
            <w:tcW w:w="1275" w:type="dxa"/>
          </w:tcPr>
          <w:p w:rsidR="004A10F7" w:rsidRDefault="004A10F7" w:rsidP="00B10976">
            <w:pPr>
              <w:pStyle w:val="Normal1"/>
              <w:jc w:val="center"/>
            </w:pPr>
            <w:r>
              <w:rPr>
                <w:b/>
              </w:rPr>
              <w:t>Motion</w:t>
            </w:r>
          </w:p>
        </w:tc>
        <w:tc>
          <w:tcPr>
            <w:tcW w:w="1275" w:type="dxa"/>
            <w:vAlign w:val="center"/>
          </w:tcPr>
          <w:p w:rsidR="004A10F7" w:rsidRDefault="004A10F7" w:rsidP="00B10976">
            <w:pPr>
              <w:pStyle w:val="Normal1"/>
              <w:jc w:val="center"/>
            </w:pPr>
            <w:r>
              <w:rPr>
                <w:b/>
              </w:rPr>
              <w:t>Yes</w:t>
            </w:r>
          </w:p>
        </w:tc>
        <w:tc>
          <w:tcPr>
            <w:tcW w:w="1410" w:type="dxa"/>
            <w:vAlign w:val="center"/>
          </w:tcPr>
          <w:p w:rsidR="004A10F7" w:rsidRDefault="004A10F7" w:rsidP="00B10976">
            <w:pPr>
              <w:pStyle w:val="Normal1"/>
              <w:jc w:val="center"/>
            </w:pPr>
            <w:r>
              <w:rPr>
                <w:b/>
              </w:rPr>
              <w:t>No</w:t>
            </w:r>
          </w:p>
        </w:tc>
        <w:tc>
          <w:tcPr>
            <w:tcW w:w="1665" w:type="dxa"/>
            <w:vAlign w:val="center"/>
          </w:tcPr>
          <w:p w:rsidR="004A10F7" w:rsidRDefault="004A10F7" w:rsidP="00B10976">
            <w:pPr>
              <w:pStyle w:val="Normal1"/>
              <w:jc w:val="center"/>
            </w:pPr>
            <w:r>
              <w:rPr>
                <w:b/>
              </w:rPr>
              <w:t>Abstain</w:t>
            </w:r>
          </w:p>
        </w:tc>
      </w:tr>
      <w:tr w:rsidR="004A10F7" w:rsidTr="00B10976">
        <w:tc>
          <w:tcPr>
            <w:tcW w:w="2220" w:type="dxa"/>
          </w:tcPr>
          <w:p w:rsidR="004A10F7" w:rsidRDefault="004A10F7" w:rsidP="00B10976">
            <w:pPr>
              <w:pStyle w:val="Normal1"/>
            </w:pPr>
            <w:r>
              <w:t>Irene Hughes</w:t>
            </w:r>
          </w:p>
        </w:tc>
        <w:tc>
          <w:tcPr>
            <w:tcW w:w="1275" w:type="dxa"/>
          </w:tcPr>
          <w:p w:rsidR="004A10F7" w:rsidRDefault="004A10F7" w:rsidP="00B10976">
            <w:pPr>
              <w:pStyle w:val="Normal1"/>
              <w:jc w:val="center"/>
            </w:pPr>
          </w:p>
        </w:tc>
        <w:tc>
          <w:tcPr>
            <w:tcW w:w="1275" w:type="dxa"/>
          </w:tcPr>
          <w:p w:rsidR="004A10F7" w:rsidRDefault="004A10F7"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r w:rsidR="004A10F7" w:rsidTr="00B10976">
        <w:tc>
          <w:tcPr>
            <w:tcW w:w="2220" w:type="dxa"/>
          </w:tcPr>
          <w:p w:rsidR="004A10F7" w:rsidRDefault="004A10F7" w:rsidP="00B10976">
            <w:pPr>
              <w:pStyle w:val="Normal1"/>
            </w:pPr>
            <w:r>
              <w:t>Kathy Kelly</w:t>
            </w:r>
          </w:p>
        </w:tc>
        <w:tc>
          <w:tcPr>
            <w:tcW w:w="1275" w:type="dxa"/>
          </w:tcPr>
          <w:p w:rsidR="004A10F7" w:rsidRDefault="004A10F7" w:rsidP="00B10976">
            <w:pPr>
              <w:pStyle w:val="Normal1"/>
              <w:jc w:val="center"/>
            </w:pPr>
          </w:p>
        </w:tc>
        <w:tc>
          <w:tcPr>
            <w:tcW w:w="1275" w:type="dxa"/>
          </w:tcPr>
          <w:p w:rsidR="004A10F7" w:rsidRDefault="004A10F7" w:rsidP="00B10976">
            <w:pPr>
              <w:pStyle w:val="Normal1"/>
              <w:jc w:val="center"/>
            </w:pP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r w:rsidR="004A10F7" w:rsidTr="00B10976">
        <w:tc>
          <w:tcPr>
            <w:tcW w:w="2220" w:type="dxa"/>
          </w:tcPr>
          <w:p w:rsidR="004A10F7" w:rsidRDefault="004A10F7" w:rsidP="00B10976">
            <w:pPr>
              <w:pStyle w:val="Normal1"/>
            </w:pPr>
            <w:r>
              <w:t>Meredith O’Donnell</w:t>
            </w:r>
          </w:p>
        </w:tc>
        <w:tc>
          <w:tcPr>
            <w:tcW w:w="1275" w:type="dxa"/>
          </w:tcPr>
          <w:p w:rsidR="004A10F7" w:rsidRDefault="00ED3956" w:rsidP="00B10976">
            <w:pPr>
              <w:pStyle w:val="Normal1"/>
              <w:jc w:val="center"/>
            </w:pPr>
            <w:r>
              <w:t>2</w:t>
            </w:r>
          </w:p>
        </w:tc>
        <w:tc>
          <w:tcPr>
            <w:tcW w:w="1275" w:type="dxa"/>
          </w:tcPr>
          <w:p w:rsidR="004A10F7" w:rsidRDefault="004A10F7"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r w:rsidR="004A10F7" w:rsidTr="00B10976">
        <w:tc>
          <w:tcPr>
            <w:tcW w:w="2220" w:type="dxa"/>
          </w:tcPr>
          <w:p w:rsidR="004A10F7" w:rsidRDefault="004A10F7" w:rsidP="00B10976">
            <w:pPr>
              <w:pStyle w:val="Normal1"/>
            </w:pPr>
            <w:r>
              <w:t xml:space="preserve">Carol </w:t>
            </w:r>
            <w:proofErr w:type="spellStart"/>
            <w:r>
              <w:t>Labin</w:t>
            </w:r>
            <w:proofErr w:type="spellEnd"/>
          </w:p>
        </w:tc>
        <w:tc>
          <w:tcPr>
            <w:tcW w:w="1275" w:type="dxa"/>
          </w:tcPr>
          <w:p w:rsidR="004A10F7" w:rsidRDefault="004A10F7" w:rsidP="00B10976">
            <w:pPr>
              <w:pStyle w:val="Normal1"/>
              <w:jc w:val="center"/>
            </w:pPr>
          </w:p>
        </w:tc>
        <w:tc>
          <w:tcPr>
            <w:tcW w:w="1275" w:type="dxa"/>
          </w:tcPr>
          <w:p w:rsidR="004A10F7" w:rsidRDefault="00ED3956"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r w:rsidR="004A10F7" w:rsidTr="00B10976">
        <w:tc>
          <w:tcPr>
            <w:tcW w:w="2220" w:type="dxa"/>
          </w:tcPr>
          <w:p w:rsidR="004A10F7" w:rsidRDefault="004A10F7" w:rsidP="00B10976">
            <w:pPr>
              <w:pStyle w:val="Normal1"/>
            </w:pPr>
            <w:r>
              <w:t>Jen Tomlinson</w:t>
            </w:r>
          </w:p>
        </w:tc>
        <w:tc>
          <w:tcPr>
            <w:tcW w:w="1275" w:type="dxa"/>
          </w:tcPr>
          <w:p w:rsidR="004A10F7" w:rsidRDefault="00ED3956" w:rsidP="00B10976">
            <w:pPr>
              <w:pStyle w:val="Normal1"/>
              <w:jc w:val="center"/>
            </w:pPr>
            <w:r>
              <w:t>1</w:t>
            </w:r>
          </w:p>
        </w:tc>
        <w:tc>
          <w:tcPr>
            <w:tcW w:w="1275" w:type="dxa"/>
          </w:tcPr>
          <w:p w:rsidR="004A10F7" w:rsidRDefault="004A10F7"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bl>
    <w:p w:rsidR="004A10F7" w:rsidRDefault="004A10F7">
      <w:pPr>
        <w:pStyle w:val="Normal1"/>
        <w:ind w:left="720"/>
      </w:pPr>
    </w:p>
    <w:p w:rsidR="00A55E8B" w:rsidRDefault="00A55E8B">
      <w:pPr>
        <w:pStyle w:val="Normal1"/>
        <w:ind w:left="720"/>
      </w:pPr>
    </w:p>
    <w:p w:rsidR="001211A4" w:rsidRDefault="00ED5FA2" w:rsidP="004A10F7">
      <w:pPr>
        <w:pStyle w:val="Normal1"/>
        <w:numPr>
          <w:ilvl w:val="0"/>
          <w:numId w:val="3"/>
        </w:numPr>
      </w:pPr>
      <w:r w:rsidRPr="001211A4">
        <w:t>Policies/Regulations</w:t>
      </w:r>
      <w:r w:rsidR="0030249F">
        <w:t xml:space="preserve"> </w:t>
      </w:r>
    </w:p>
    <w:p w:rsidR="0030249F" w:rsidRDefault="0030249F" w:rsidP="0030249F">
      <w:pPr>
        <w:pStyle w:val="Normal1"/>
        <w:ind w:left="1440"/>
      </w:pPr>
      <w:r>
        <w:t>401 Approve the October Harassment, Intimidation &amp; Bullying Incidents-Zero for October 2016.</w:t>
      </w:r>
    </w:p>
    <w:p w:rsidR="0030249F" w:rsidRDefault="0030249F" w:rsidP="0030249F">
      <w:pPr>
        <w:pStyle w:val="Normal1"/>
        <w:ind w:left="1440"/>
      </w:pPr>
    </w:p>
    <w:p w:rsidR="0030249F" w:rsidRDefault="0030249F" w:rsidP="0030249F">
      <w:pPr>
        <w:pStyle w:val="ListParagraph"/>
        <w:autoSpaceDE w:val="0"/>
        <w:autoSpaceDN w:val="0"/>
        <w:adjustRightInd w:val="0"/>
        <w:ind w:left="1296"/>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30249F" w:rsidTr="00AA5CB2">
        <w:tc>
          <w:tcPr>
            <w:tcW w:w="2205" w:type="dxa"/>
            <w:vAlign w:val="center"/>
          </w:tcPr>
          <w:p w:rsidR="0030249F" w:rsidRDefault="0030249F" w:rsidP="00AA5CB2">
            <w:pPr>
              <w:pStyle w:val="Normal1"/>
              <w:jc w:val="center"/>
            </w:pPr>
            <w:r>
              <w:rPr>
                <w:b/>
              </w:rPr>
              <w:t>Name</w:t>
            </w:r>
          </w:p>
        </w:tc>
        <w:tc>
          <w:tcPr>
            <w:tcW w:w="1275" w:type="dxa"/>
          </w:tcPr>
          <w:p w:rsidR="0030249F" w:rsidRDefault="0030249F" w:rsidP="00AA5CB2">
            <w:pPr>
              <w:pStyle w:val="Normal1"/>
              <w:jc w:val="center"/>
            </w:pPr>
            <w:r>
              <w:rPr>
                <w:b/>
              </w:rPr>
              <w:t>Motion</w:t>
            </w:r>
          </w:p>
        </w:tc>
        <w:tc>
          <w:tcPr>
            <w:tcW w:w="1275" w:type="dxa"/>
            <w:vAlign w:val="center"/>
          </w:tcPr>
          <w:p w:rsidR="0030249F" w:rsidRDefault="0030249F" w:rsidP="00AA5CB2">
            <w:pPr>
              <w:pStyle w:val="Normal1"/>
              <w:jc w:val="center"/>
            </w:pPr>
            <w:r>
              <w:rPr>
                <w:b/>
              </w:rPr>
              <w:t>Yes</w:t>
            </w:r>
          </w:p>
        </w:tc>
        <w:tc>
          <w:tcPr>
            <w:tcW w:w="1410" w:type="dxa"/>
            <w:vAlign w:val="center"/>
          </w:tcPr>
          <w:p w:rsidR="0030249F" w:rsidRDefault="0030249F" w:rsidP="00AA5CB2">
            <w:pPr>
              <w:pStyle w:val="Normal1"/>
              <w:jc w:val="center"/>
            </w:pPr>
            <w:r>
              <w:rPr>
                <w:b/>
              </w:rPr>
              <w:t>No</w:t>
            </w:r>
          </w:p>
        </w:tc>
        <w:tc>
          <w:tcPr>
            <w:tcW w:w="1425" w:type="dxa"/>
            <w:vAlign w:val="center"/>
          </w:tcPr>
          <w:p w:rsidR="0030249F" w:rsidRDefault="0030249F" w:rsidP="00AA5CB2">
            <w:pPr>
              <w:pStyle w:val="Normal1"/>
              <w:jc w:val="center"/>
            </w:pPr>
            <w:r>
              <w:rPr>
                <w:b/>
              </w:rPr>
              <w:t>Abstain</w:t>
            </w:r>
          </w:p>
        </w:tc>
      </w:tr>
      <w:tr w:rsidR="0030249F" w:rsidTr="00AA5CB2">
        <w:tc>
          <w:tcPr>
            <w:tcW w:w="2205" w:type="dxa"/>
          </w:tcPr>
          <w:p w:rsidR="0030249F" w:rsidRDefault="0030249F" w:rsidP="00AA5CB2">
            <w:pPr>
              <w:pStyle w:val="Normal1"/>
            </w:pPr>
            <w:r>
              <w:t>Irene Hughes</w:t>
            </w:r>
          </w:p>
        </w:tc>
        <w:tc>
          <w:tcPr>
            <w:tcW w:w="1275" w:type="dxa"/>
          </w:tcPr>
          <w:p w:rsidR="0030249F" w:rsidRDefault="0030249F" w:rsidP="00AA5CB2">
            <w:pPr>
              <w:pStyle w:val="Normal1"/>
              <w:jc w:val="center"/>
            </w:pPr>
          </w:p>
        </w:tc>
        <w:tc>
          <w:tcPr>
            <w:tcW w:w="1275" w:type="dxa"/>
          </w:tcPr>
          <w:p w:rsidR="0030249F" w:rsidRDefault="0030249F" w:rsidP="00AA5CB2">
            <w:pPr>
              <w:pStyle w:val="Normal1"/>
              <w:jc w:val="center"/>
            </w:pPr>
            <w:r>
              <w:t>X</w:t>
            </w:r>
          </w:p>
        </w:tc>
        <w:tc>
          <w:tcPr>
            <w:tcW w:w="1410" w:type="dxa"/>
          </w:tcPr>
          <w:p w:rsidR="0030249F" w:rsidRDefault="0030249F" w:rsidP="00AA5CB2">
            <w:pPr>
              <w:pStyle w:val="Normal1"/>
              <w:jc w:val="center"/>
            </w:pPr>
          </w:p>
        </w:tc>
        <w:tc>
          <w:tcPr>
            <w:tcW w:w="1425" w:type="dxa"/>
          </w:tcPr>
          <w:p w:rsidR="0030249F" w:rsidRDefault="0030249F" w:rsidP="00AA5CB2">
            <w:pPr>
              <w:pStyle w:val="Normal1"/>
              <w:jc w:val="center"/>
            </w:pPr>
          </w:p>
        </w:tc>
      </w:tr>
      <w:tr w:rsidR="0030249F" w:rsidTr="00AA5CB2">
        <w:tc>
          <w:tcPr>
            <w:tcW w:w="2205" w:type="dxa"/>
          </w:tcPr>
          <w:p w:rsidR="0030249F" w:rsidRDefault="0030249F" w:rsidP="00AA5CB2">
            <w:pPr>
              <w:pStyle w:val="Normal1"/>
            </w:pPr>
            <w:r>
              <w:t>Kathy Kelly</w:t>
            </w:r>
          </w:p>
        </w:tc>
        <w:tc>
          <w:tcPr>
            <w:tcW w:w="1275" w:type="dxa"/>
          </w:tcPr>
          <w:p w:rsidR="0030249F" w:rsidRDefault="0030249F" w:rsidP="00AA5CB2">
            <w:pPr>
              <w:pStyle w:val="Normal1"/>
              <w:jc w:val="center"/>
            </w:pPr>
          </w:p>
        </w:tc>
        <w:tc>
          <w:tcPr>
            <w:tcW w:w="1275" w:type="dxa"/>
          </w:tcPr>
          <w:p w:rsidR="0030249F" w:rsidRDefault="0030249F" w:rsidP="00AA5CB2">
            <w:pPr>
              <w:pStyle w:val="Normal1"/>
              <w:jc w:val="center"/>
            </w:pPr>
          </w:p>
        </w:tc>
        <w:tc>
          <w:tcPr>
            <w:tcW w:w="1410" w:type="dxa"/>
          </w:tcPr>
          <w:p w:rsidR="0030249F" w:rsidRDefault="0030249F" w:rsidP="00AA5CB2">
            <w:pPr>
              <w:pStyle w:val="Normal1"/>
              <w:jc w:val="center"/>
            </w:pPr>
          </w:p>
        </w:tc>
        <w:tc>
          <w:tcPr>
            <w:tcW w:w="1425" w:type="dxa"/>
          </w:tcPr>
          <w:p w:rsidR="0030249F" w:rsidRDefault="0030249F" w:rsidP="00AA5CB2">
            <w:pPr>
              <w:pStyle w:val="Normal1"/>
              <w:jc w:val="center"/>
            </w:pPr>
          </w:p>
        </w:tc>
      </w:tr>
      <w:tr w:rsidR="0030249F" w:rsidTr="00AA5CB2">
        <w:tc>
          <w:tcPr>
            <w:tcW w:w="2205" w:type="dxa"/>
          </w:tcPr>
          <w:p w:rsidR="0030249F" w:rsidRDefault="0030249F" w:rsidP="00AA5CB2">
            <w:pPr>
              <w:pStyle w:val="Normal1"/>
            </w:pPr>
            <w:r>
              <w:t>Meredith O’Donnell</w:t>
            </w:r>
          </w:p>
        </w:tc>
        <w:tc>
          <w:tcPr>
            <w:tcW w:w="1275" w:type="dxa"/>
          </w:tcPr>
          <w:p w:rsidR="0030249F" w:rsidRDefault="0030249F" w:rsidP="00AA5CB2">
            <w:pPr>
              <w:pStyle w:val="Normal1"/>
              <w:jc w:val="center"/>
            </w:pPr>
            <w:r>
              <w:t>2</w:t>
            </w:r>
          </w:p>
        </w:tc>
        <w:tc>
          <w:tcPr>
            <w:tcW w:w="1275" w:type="dxa"/>
          </w:tcPr>
          <w:p w:rsidR="0030249F" w:rsidRDefault="0030249F" w:rsidP="00AA5CB2">
            <w:pPr>
              <w:pStyle w:val="Normal1"/>
              <w:jc w:val="center"/>
            </w:pPr>
            <w:r>
              <w:t>X</w:t>
            </w:r>
          </w:p>
        </w:tc>
        <w:tc>
          <w:tcPr>
            <w:tcW w:w="1410" w:type="dxa"/>
          </w:tcPr>
          <w:p w:rsidR="0030249F" w:rsidRDefault="0030249F" w:rsidP="00AA5CB2">
            <w:pPr>
              <w:pStyle w:val="Normal1"/>
              <w:jc w:val="center"/>
            </w:pPr>
          </w:p>
        </w:tc>
        <w:tc>
          <w:tcPr>
            <w:tcW w:w="1425" w:type="dxa"/>
          </w:tcPr>
          <w:p w:rsidR="0030249F" w:rsidRDefault="0030249F" w:rsidP="00AA5CB2">
            <w:pPr>
              <w:pStyle w:val="Normal1"/>
            </w:pPr>
          </w:p>
        </w:tc>
      </w:tr>
      <w:tr w:rsidR="0030249F" w:rsidTr="00AA5CB2">
        <w:tc>
          <w:tcPr>
            <w:tcW w:w="2205" w:type="dxa"/>
          </w:tcPr>
          <w:p w:rsidR="0030249F" w:rsidRDefault="0030249F" w:rsidP="00AA5CB2">
            <w:pPr>
              <w:pStyle w:val="Normal1"/>
            </w:pPr>
            <w:r>
              <w:t xml:space="preserve">Carol </w:t>
            </w:r>
            <w:proofErr w:type="spellStart"/>
            <w:r>
              <w:t>Labin</w:t>
            </w:r>
            <w:proofErr w:type="spellEnd"/>
          </w:p>
        </w:tc>
        <w:tc>
          <w:tcPr>
            <w:tcW w:w="1275" w:type="dxa"/>
          </w:tcPr>
          <w:p w:rsidR="0030249F" w:rsidRDefault="0030249F" w:rsidP="00AA5CB2">
            <w:pPr>
              <w:pStyle w:val="Normal1"/>
              <w:jc w:val="center"/>
            </w:pPr>
          </w:p>
        </w:tc>
        <w:tc>
          <w:tcPr>
            <w:tcW w:w="1275" w:type="dxa"/>
          </w:tcPr>
          <w:p w:rsidR="0030249F" w:rsidRDefault="0030249F" w:rsidP="00AA5CB2">
            <w:pPr>
              <w:pStyle w:val="Normal1"/>
              <w:jc w:val="center"/>
            </w:pPr>
            <w:r>
              <w:t>X</w:t>
            </w:r>
          </w:p>
        </w:tc>
        <w:tc>
          <w:tcPr>
            <w:tcW w:w="1410" w:type="dxa"/>
          </w:tcPr>
          <w:p w:rsidR="0030249F" w:rsidRDefault="0030249F" w:rsidP="00AA5CB2">
            <w:pPr>
              <w:pStyle w:val="Normal1"/>
              <w:jc w:val="center"/>
            </w:pPr>
          </w:p>
        </w:tc>
        <w:tc>
          <w:tcPr>
            <w:tcW w:w="1425" w:type="dxa"/>
          </w:tcPr>
          <w:p w:rsidR="0030249F" w:rsidRDefault="0030249F" w:rsidP="00AA5CB2">
            <w:pPr>
              <w:pStyle w:val="Normal1"/>
              <w:jc w:val="center"/>
            </w:pPr>
          </w:p>
        </w:tc>
      </w:tr>
      <w:tr w:rsidR="0030249F" w:rsidTr="00AA5CB2">
        <w:tc>
          <w:tcPr>
            <w:tcW w:w="2205" w:type="dxa"/>
          </w:tcPr>
          <w:p w:rsidR="0030249F" w:rsidRDefault="0030249F" w:rsidP="00AA5CB2">
            <w:pPr>
              <w:pStyle w:val="Normal1"/>
            </w:pPr>
            <w:r>
              <w:t>Jen Tomlinson</w:t>
            </w:r>
          </w:p>
        </w:tc>
        <w:tc>
          <w:tcPr>
            <w:tcW w:w="1275" w:type="dxa"/>
          </w:tcPr>
          <w:p w:rsidR="0030249F" w:rsidRDefault="0030249F" w:rsidP="00AA5CB2">
            <w:pPr>
              <w:pStyle w:val="Normal1"/>
              <w:jc w:val="center"/>
            </w:pPr>
            <w:r>
              <w:t>1</w:t>
            </w:r>
          </w:p>
        </w:tc>
        <w:tc>
          <w:tcPr>
            <w:tcW w:w="1275" w:type="dxa"/>
          </w:tcPr>
          <w:p w:rsidR="0030249F" w:rsidRDefault="0030249F" w:rsidP="00AA5CB2">
            <w:pPr>
              <w:pStyle w:val="Normal1"/>
              <w:jc w:val="center"/>
            </w:pPr>
            <w:r>
              <w:t>X</w:t>
            </w:r>
          </w:p>
        </w:tc>
        <w:tc>
          <w:tcPr>
            <w:tcW w:w="1410" w:type="dxa"/>
          </w:tcPr>
          <w:p w:rsidR="0030249F" w:rsidRDefault="0030249F" w:rsidP="00AA5CB2">
            <w:pPr>
              <w:pStyle w:val="Normal1"/>
              <w:jc w:val="center"/>
            </w:pPr>
          </w:p>
        </w:tc>
        <w:tc>
          <w:tcPr>
            <w:tcW w:w="1425" w:type="dxa"/>
          </w:tcPr>
          <w:p w:rsidR="0030249F" w:rsidRDefault="0030249F" w:rsidP="00AA5CB2">
            <w:pPr>
              <w:pStyle w:val="Normal1"/>
              <w:jc w:val="center"/>
            </w:pPr>
          </w:p>
        </w:tc>
      </w:tr>
    </w:tbl>
    <w:p w:rsidR="00AF3E2C" w:rsidRDefault="00AF3E2C" w:rsidP="00AF3E2C">
      <w:pPr>
        <w:pStyle w:val="Normal1"/>
        <w:numPr>
          <w:ilvl w:val="0"/>
          <w:numId w:val="4"/>
        </w:numPr>
        <w:contextualSpacing/>
      </w:pPr>
      <w:r>
        <w:lastRenderedPageBreak/>
        <w:t>Governance</w:t>
      </w:r>
      <w:r w:rsidR="0030249F">
        <w:t>: No items</w:t>
      </w:r>
    </w:p>
    <w:p w:rsidR="00AF3E2C" w:rsidRDefault="00AF3E2C" w:rsidP="00AF3E2C">
      <w:pPr>
        <w:pStyle w:val="Normal1"/>
        <w:ind w:left="1656"/>
        <w:contextualSpacing/>
      </w:pPr>
    </w:p>
    <w:p w:rsidR="00DF010C" w:rsidRDefault="00DF010C">
      <w:pPr>
        <w:pStyle w:val="Normal1"/>
      </w:pPr>
    </w:p>
    <w:p w:rsidR="00DF010C" w:rsidRDefault="00AF3E2C" w:rsidP="00AF3E2C">
      <w:pPr>
        <w:pStyle w:val="Normal1"/>
        <w:numPr>
          <w:ilvl w:val="0"/>
          <w:numId w:val="4"/>
        </w:numPr>
        <w:contextualSpacing/>
      </w:pPr>
      <w:r>
        <w:t>Facilities/Operations</w:t>
      </w:r>
    </w:p>
    <w:p w:rsidR="00AF3E2C" w:rsidRDefault="00AF3E2C" w:rsidP="00AF3E2C">
      <w:pPr>
        <w:pStyle w:val="Normal1"/>
        <w:ind w:left="1296"/>
        <w:contextualSpacing/>
      </w:pPr>
    </w:p>
    <w:p w:rsidR="0030249F" w:rsidRDefault="00095885" w:rsidP="00095885">
      <w:pPr>
        <w:autoSpaceDE w:val="0"/>
        <w:autoSpaceDN w:val="0"/>
        <w:adjustRightInd w:val="0"/>
        <w:ind w:left="576" w:firstLine="720"/>
        <w:rPr>
          <w:color w:val="1A1A1A"/>
        </w:rPr>
      </w:pPr>
      <w:r>
        <w:t xml:space="preserve">601 </w:t>
      </w:r>
      <w:r>
        <w:rPr>
          <w:color w:val="1A1A1A"/>
        </w:rPr>
        <w:t xml:space="preserve">Approve the </w:t>
      </w:r>
      <w:r w:rsidR="0030249F">
        <w:rPr>
          <w:color w:val="1A1A1A"/>
        </w:rPr>
        <w:t>Fire Drill on 10/13/16 and Security Drill on 10/28/16</w:t>
      </w:r>
    </w:p>
    <w:p w:rsidR="00095885" w:rsidRDefault="00095885" w:rsidP="0030249F">
      <w:pPr>
        <w:autoSpaceDE w:val="0"/>
        <w:autoSpaceDN w:val="0"/>
        <w:adjustRightInd w:val="0"/>
        <w:ind w:left="1296"/>
      </w:pPr>
      <w:r>
        <w:rPr>
          <w:color w:val="1A1A1A"/>
        </w:rPr>
        <w:t xml:space="preserve">602 </w:t>
      </w:r>
      <w:r>
        <w:t xml:space="preserve">Approve the </w:t>
      </w:r>
      <w:r w:rsidR="0030249F">
        <w:t xml:space="preserve">use of the gym as community evacuation rally point in the case of an </w:t>
      </w:r>
      <w:r w:rsidR="0008359D">
        <w:t>emergency,</w:t>
      </w:r>
      <w:r w:rsidR="0030249F">
        <w:t xml:space="preserve"> a request from the Beach Haven OEM.</w:t>
      </w:r>
    </w:p>
    <w:p w:rsidR="00095885" w:rsidRDefault="00095885" w:rsidP="006703ED">
      <w:pPr>
        <w:pStyle w:val="Normal1"/>
        <w:ind w:left="2160" w:hanging="864"/>
        <w:contextualSpacing/>
      </w:pPr>
    </w:p>
    <w:p w:rsidR="006703ED" w:rsidRDefault="004A10F7" w:rsidP="006703ED">
      <w:pPr>
        <w:pStyle w:val="Normal1"/>
        <w:ind w:left="2160" w:hanging="864"/>
        <w:contextualSpacing/>
      </w:pPr>
      <w:r>
        <w:t xml:space="preserve"> </w:t>
      </w: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6703ED" w:rsidTr="006703ED">
        <w:tc>
          <w:tcPr>
            <w:tcW w:w="2205" w:type="dxa"/>
            <w:vAlign w:val="center"/>
          </w:tcPr>
          <w:p w:rsidR="006703ED" w:rsidRDefault="006703ED" w:rsidP="006703ED">
            <w:pPr>
              <w:pStyle w:val="Normal1"/>
              <w:jc w:val="center"/>
            </w:pPr>
            <w:r>
              <w:rPr>
                <w:b/>
              </w:rPr>
              <w:t>Name</w:t>
            </w:r>
          </w:p>
        </w:tc>
        <w:tc>
          <w:tcPr>
            <w:tcW w:w="1275" w:type="dxa"/>
          </w:tcPr>
          <w:p w:rsidR="006703ED" w:rsidRDefault="006703ED" w:rsidP="006703ED">
            <w:pPr>
              <w:pStyle w:val="Normal1"/>
              <w:jc w:val="center"/>
            </w:pPr>
            <w:r>
              <w:rPr>
                <w:b/>
              </w:rPr>
              <w:t>Motion</w:t>
            </w:r>
          </w:p>
        </w:tc>
        <w:tc>
          <w:tcPr>
            <w:tcW w:w="1275" w:type="dxa"/>
            <w:vAlign w:val="center"/>
          </w:tcPr>
          <w:p w:rsidR="006703ED" w:rsidRDefault="006703ED" w:rsidP="006703ED">
            <w:pPr>
              <w:pStyle w:val="Normal1"/>
              <w:jc w:val="center"/>
            </w:pPr>
            <w:r>
              <w:rPr>
                <w:b/>
              </w:rPr>
              <w:t>Yes</w:t>
            </w:r>
          </w:p>
        </w:tc>
        <w:tc>
          <w:tcPr>
            <w:tcW w:w="1410" w:type="dxa"/>
            <w:vAlign w:val="center"/>
          </w:tcPr>
          <w:p w:rsidR="006703ED" w:rsidRDefault="006703ED" w:rsidP="006703ED">
            <w:pPr>
              <w:pStyle w:val="Normal1"/>
              <w:jc w:val="center"/>
            </w:pPr>
            <w:r>
              <w:rPr>
                <w:b/>
              </w:rPr>
              <w:t>No</w:t>
            </w:r>
          </w:p>
        </w:tc>
        <w:tc>
          <w:tcPr>
            <w:tcW w:w="1425" w:type="dxa"/>
            <w:vAlign w:val="center"/>
          </w:tcPr>
          <w:p w:rsidR="006703ED" w:rsidRDefault="006703ED" w:rsidP="006703ED">
            <w:pPr>
              <w:pStyle w:val="Normal1"/>
              <w:jc w:val="center"/>
            </w:pPr>
            <w:r>
              <w:rPr>
                <w:b/>
              </w:rPr>
              <w:t>Abstain</w:t>
            </w:r>
          </w:p>
        </w:tc>
      </w:tr>
      <w:tr w:rsidR="006703ED" w:rsidTr="006703ED">
        <w:tc>
          <w:tcPr>
            <w:tcW w:w="2205" w:type="dxa"/>
          </w:tcPr>
          <w:p w:rsidR="006703ED" w:rsidRDefault="006703ED" w:rsidP="006703ED">
            <w:pPr>
              <w:pStyle w:val="Normal1"/>
            </w:pPr>
            <w:r>
              <w:t>Irene Hughes</w:t>
            </w:r>
          </w:p>
        </w:tc>
        <w:tc>
          <w:tcPr>
            <w:tcW w:w="1275" w:type="dxa"/>
          </w:tcPr>
          <w:p w:rsidR="006703ED" w:rsidRDefault="00095885" w:rsidP="00095885">
            <w:pPr>
              <w:pStyle w:val="Normal1"/>
              <w:jc w:val="center"/>
            </w:pPr>
            <w:r>
              <w:t>1</w:t>
            </w: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t>Kathy Kelly</w:t>
            </w:r>
          </w:p>
        </w:tc>
        <w:tc>
          <w:tcPr>
            <w:tcW w:w="1275" w:type="dxa"/>
          </w:tcPr>
          <w:p w:rsidR="006703ED" w:rsidRDefault="006703ED" w:rsidP="006703ED">
            <w:pPr>
              <w:pStyle w:val="Normal1"/>
              <w:jc w:val="center"/>
            </w:pPr>
          </w:p>
        </w:tc>
        <w:tc>
          <w:tcPr>
            <w:tcW w:w="1275" w:type="dxa"/>
          </w:tcPr>
          <w:p w:rsidR="006703ED" w:rsidRDefault="006703ED" w:rsidP="006703ED">
            <w:pPr>
              <w:pStyle w:val="Normal1"/>
              <w:jc w:val="center"/>
            </w:pP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t>Meredith O’Donnell</w:t>
            </w:r>
          </w:p>
        </w:tc>
        <w:tc>
          <w:tcPr>
            <w:tcW w:w="1275" w:type="dxa"/>
          </w:tcPr>
          <w:p w:rsidR="006703ED" w:rsidRDefault="006703ED" w:rsidP="006703ED">
            <w:pPr>
              <w:pStyle w:val="Normal1"/>
              <w:jc w:val="center"/>
            </w:pP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pPr>
          </w:p>
        </w:tc>
      </w:tr>
      <w:tr w:rsidR="006703ED" w:rsidTr="006703ED">
        <w:tc>
          <w:tcPr>
            <w:tcW w:w="2205" w:type="dxa"/>
          </w:tcPr>
          <w:p w:rsidR="006703ED" w:rsidRDefault="006703ED" w:rsidP="006703ED">
            <w:pPr>
              <w:pStyle w:val="Normal1"/>
            </w:pPr>
            <w:r>
              <w:t xml:space="preserve">Carol </w:t>
            </w:r>
            <w:proofErr w:type="spellStart"/>
            <w:r>
              <w:t>Labin</w:t>
            </w:r>
            <w:proofErr w:type="spellEnd"/>
          </w:p>
        </w:tc>
        <w:tc>
          <w:tcPr>
            <w:tcW w:w="1275" w:type="dxa"/>
          </w:tcPr>
          <w:p w:rsidR="006703ED" w:rsidRDefault="00095885" w:rsidP="006703ED">
            <w:pPr>
              <w:pStyle w:val="Normal1"/>
              <w:jc w:val="center"/>
            </w:pPr>
            <w:r>
              <w:t>2</w:t>
            </w:r>
          </w:p>
        </w:tc>
        <w:tc>
          <w:tcPr>
            <w:tcW w:w="1275" w:type="dxa"/>
          </w:tcPr>
          <w:p w:rsidR="006703ED" w:rsidRDefault="00095885"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t>Jen Tomlinson</w:t>
            </w:r>
          </w:p>
        </w:tc>
        <w:tc>
          <w:tcPr>
            <w:tcW w:w="1275" w:type="dxa"/>
          </w:tcPr>
          <w:p w:rsidR="006703ED" w:rsidRDefault="006703ED" w:rsidP="006703ED">
            <w:pPr>
              <w:pStyle w:val="Normal1"/>
              <w:jc w:val="center"/>
            </w:pP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bl>
    <w:p w:rsidR="006703ED" w:rsidRDefault="006703ED" w:rsidP="006703ED">
      <w:pPr>
        <w:pStyle w:val="Normal1"/>
        <w:ind w:left="2160" w:hanging="864"/>
        <w:contextualSpacing/>
      </w:pPr>
    </w:p>
    <w:p w:rsidR="006703ED" w:rsidRDefault="006703ED" w:rsidP="00B51E08">
      <w:pPr>
        <w:pStyle w:val="Normal1"/>
        <w:ind w:left="720"/>
      </w:pPr>
      <w:r>
        <w:t>701: Com</w:t>
      </w:r>
      <w:r w:rsidR="00A55E8B">
        <w:t xml:space="preserve">mittee Reports: </w:t>
      </w:r>
      <w:r w:rsidR="0030249F">
        <w:t xml:space="preserve">Mr. </w:t>
      </w:r>
      <w:proofErr w:type="spellStart"/>
      <w:r w:rsidR="0030249F">
        <w:t>Falkowski</w:t>
      </w:r>
      <w:proofErr w:type="spellEnd"/>
      <w:r w:rsidR="0030249F">
        <w:t xml:space="preserve"> </w:t>
      </w:r>
      <w:r w:rsidR="00606F3A">
        <w:t>discussed the status of negotiations meetings with the Board of Education.</w:t>
      </w:r>
    </w:p>
    <w:p w:rsidR="00B51E08" w:rsidRDefault="00B51E08" w:rsidP="00B51E08">
      <w:pPr>
        <w:pStyle w:val="Normal1"/>
      </w:pPr>
    </w:p>
    <w:p w:rsidR="00B51E08" w:rsidRDefault="006703ED" w:rsidP="006703ED">
      <w:pPr>
        <w:pStyle w:val="Normal1"/>
        <w:ind w:left="720"/>
      </w:pPr>
      <w:r>
        <w:t xml:space="preserve">702: OLD BUSINESS: </w:t>
      </w:r>
      <w:r w:rsidR="00B51E08">
        <w:t>None</w:t>
      </w:r>
    </w:p>
    <w:p w:rsidR="00A55E8B" w:rsidRDefault="00A55E8B" w:rsidP="006703ED">
      <w:pPr>
        <w:pStyle w:val="Normal1"/>
        <w:ind w:left="720"/>
      </w:pPr>
    </w:p>
    <w:p w:rsidR="006703ED" w:rsidRDefault="006703ED" w:rsidP="006703ED">
      <w:pPr>
        <w:pStyle w:val="Normal1"/>
        <w:ind w:left="720"/>
      </w:pPr>
      <w:r>
        <w:t xml:space="preserve">703: NEW BUSINESS: </w:t>
      </w:r>
    </w:p>
    <w:p w:rsidR="00445398" w:rsidRDefault="00445398" w:rsidP="00445398">
      <w:pPr>
        <w:pStyle w:val="Normal1"/>
        <w:ind w:left="864"/>
        <w:contextualSpacing/>
      </w:pPr>
    </w:p>
    <w:p w:rsidR="00DF010C" w:rsidRDefault="006703ED" w:rsidP="006703ED">
      <w:pPr>
        <w:pStyle w:val="Normal1"/>
        <w:ind w:left="720"/>
        <w:contextualSpacing/>
      </w:pPr>
      <w:r>
        <w:t xml:space="preserve">704. </w:t>
      </w:r>
      <w:r w:rsidR="00ED5FA2">
        <w:t>COMMENTS FROM MEMBERS OF THE PUBLIC ON GENERAL TOPICS ONLY</w:t>
      </w:r>
    </w:p>
    <w:p w:rsidR="00DF010C" w:rsidRDefault="00ED5FA2">
      <w:pPr>
        <w:pStyle w:val="Normal1"/>
        <w:ind w:left="720"/>
      </w:pPr>
      <w:r>
        <w:t xml:space="preserve">  This meeting will now be open to public for comments on General Items only. If your comment</w:t>
      </w:r>
    </w:p>
    <w:p w:rsidR="00DF010C" w:rsidRDefault="00ED5FA2">
      <w:pPr>
        <w:pStyle w:val="Normal1"/>
        <w:ind w:left="720"/>
      </w:pPr>
      <w:r>
        <w:t xml:space="preserve">   </w:t>
      </w:r>
      <w:proofErr w:type="gramStart"/>
      <w:r>
        <w:t>pertains</w:t>
      </w:r>
      <w:proofErr w:type="gramEnd"/>
      <w:r>
        <w:t xml:space="preserve"> to students, personnel, litigation or negotiations, we would ask that you see the</w:t>
      </w:r>
    </w:p>
    <w:p w:rsidR="00DF010C" w:rsidRDefault="00ED5FA2">
      <w:pPr>
        <w:pStyle w:val="Normal1"/>
        <w:ind w:left="720"/>
      </w:pPr>
      <w:r>
        <w:t xml:space="preserve">   Superintendent after the meeting since the Board does not discuss such items in public.</w:t>
      </w:r>
    </w:p>
    <w:p w:rsidR="00DF010C" w:rsidRDefault="00ED5FA2">
      <w:pPr>
        <w:pStyle w:val="Normal1"/>
        <w:ind w:left="720"/>
      </w:pPr>
      <w:r>
        <w:t xml:space="preserve">   Please state your name and address. Comments must be limited to three minutes per person.</w:t>
      </w:r>
    </w:p>
    <w:p w:rsidR="005E405B" w:rsidRDefault="004B525B" w:rsidP="005203B7">
      <w:pPr>
        <w:pStyle w:val="Normal1"/>
        <w:ind w:left="720"/>
      </w:pPr>
      <w:r>
        <w:br/>
      </w:r>
      <w:r w:rsidR="00A55E8B">
        <w:t xml:space="preserve">   No public comments.</w:t>
      </w:r>
    </w:p>
    <w:p w:rsidR="00A55E8B" w:rsidRDefault="00A55E8B" w:rsidP="005203B7">
      <w:pPr>
        <w:pStyle w:val="Normal1"/>
        <w:ind w:left="720"/>
      </w:pPr>
    </w:p>
    <w:p w:rsidR="00B51E08" w:rsidRDefault="0030249F" w:rsidP="0030249F">
      <w:pPr>
        <w:pStyle w:val="Normal1"/>
        <w:ind w:left="720"/>
        <w:contextualSpacing/>
      </w:pPr>
      <w:r>
        <w:t xml:space="preserve">   </w:t>
      </w:r>
      <w:r w:rsidR="00B51E08">
        <w:t>The meeting went into executive session at 6:25 p.m.</w:t>
      </w:r>
      <w:r>
        <w:t xml:space="preserve"> to discuss personnel.</w:t>
      </w:r>
    </w:p>
    <w:p w:rsidR="00B51E08" w:rsidRDefault="0030249F">
      <w:pPr>
        <w:pStyle w:val="Normal1"/>
        <w:ind w:left="864"/>
      </w:pPr>
      <w:r>
        <w:t>The meeting resumed at 6:50 p.m.</w:t>
      </w:r>
      <w:r w:rsidR="00523448">
        <w:t xml:space="preserve"> Irene Hughes motioned and Carol </w:t>
      </w:r>
      <w:proofErr w:type="spellStart"/>
      <w:r w:rsidR="00523448">
        <w:t>Labin</w:t>
      </w:r>
      <w:proofErr w:type="spellEnd"/>
      <w:r w:rsidR="00523448">
        <w:t xml:space="preserve"> seconded that the Board moved</w:t>
      </w:r>
      <w:r>
        <w:t xml:space="preserve"> to table the Board Secretary job description.</w:t>
      </w:r>
    </w:p>
    <w:p w:rsidR="0030249F" w:rsidRDefault="0030249F">
      <w:pPr>
        <w:pStyle w:val="Normal1"/>
        <w:ind w:left="864"/>
      </w:pPr>
    </w:p>
    <w:p w:rsidR="0030249F" w:rsidRDefault="0030249F">
      <w:pPr>
        <w:pStyle w:val="Normal1"/>
        <w:ind w:left="864"/>
      </w:pPr>
      <w:r>
        <w:t>Upon motion of Irene Hughes seconded by Jen Tomlinson the meeting was adjourned at 6:55 p.m.</w:t>
      </w:r>
    </w:p>
    <w:p w:rsidR="0028049F" w:rsidRDefault="0028049F">
      <w:pPr>
        <w:pStyle w:val="Normal1"/>
        <w:ind w:left="864"/>
      </w:pPr>
    </w:p>
    <w:p w:rsidR="00044862" w:rsidRDefault="00044862">
      <w:pPr>
        <w:pStyle w:val="Normal1"/>
        <w:ind w:left="864"/>
      </w:pPr>
      <w:r>
        <w:t>Approved: December 19, 2016</w:t>
      </w:r>
    </w:p>
    <w:p w:rsidR="0028049F" w:rsidRDefault="0028049F">
      <w:pPr>
        <w:pStyle w:val="Normal1"/>
        <w:ind w:left="864"/>
      </w:pPr>
    </w:p>
    <w:sectPr w:rsidR="0028049F" w:rsidSect="00DF010C">
      <w:headerReference w:type="default" r:id="rId7"/>
      <w:footerReference w:type="default" r:id="rId8"/>
      <w:headerReference w:type="first" r:id="rId9"/>
      <w:pgSz w:w="12240" w:h="15840"/>
      <w:pgMar w:top="1170" w:right="810" w:bottom="2160" w:left="135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2E1" w:rsidRDefault="008052E1" w:rsidP="00DF010C">
      <w:r>
        <w:separator/>
      </w:r>
    </w:p>
  </w:endnote>
  <w:endnote w:type="continuationSeparator" w:id="0">
    <w:p w:rsidR="008052E1" w:rsidRDefault="008052E1" w:rsidP="00DF0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spacing w:line="360" w:lineRule="auto"/>
      <w:jc w:val="center"/>
    </w:pPr>
    <w:r>
      <w:rPr>
        <w:smallCaps/>
      </w:rPr>
      <w:t>Beach Haven School | 700 Beach Avenue | Beach Haven, New Jersey 08008</w:t>
    </w:r>
  </w:p>
  <w:p w:rsidR="006703ED" w:rsidRDefault="006A62E5">
    <w:pPr>
      <w:pStyle w:val="Normal1"/>
      <w:spacing w:line="360" w:lineRule="auto"/>
      <w:jc w:val="center"/>
    </w:pPr>
    <w:r>
      <w:fldChar w:fldCharType="begin"/>
    </w:r>
    <w:r w:rsidR="006703ED">
      <w:instrText>PAGE</w:instrText>
    </w:r>
    <w:r>
      <w:fldChar w:fldCharType="separate"/>
    </w:r>
    <w:r w:rsidR="00044862">
      <w:rPr>
        <w:noProof/>
      </w:rPr>
      <w:t>4</w:t>
    </w:r>
    <w:r>
      <w:rPr>
        <w:noProof/>
      </w:rPr>
      <w:fldChar w:fldCharType="end"/>
    </w:r>
  </w:p>
  <w:p w:rsidR="006703ED" w:rsidRDefault="006703ED">
    <w:pPr>
      <w:pStyle w:val="Normal1"/>
      <w:tabs>
        <w:tab w:val="center" w:pos="4320"/>
        <w:tab w:val="right" w:pos="86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2E1" w:rsidRDefault="008052E1" w:rsidP="00DF010C">
      <w:r>
        <w:separator/>
      </w:r>
    </w:p>
  </w:footnote>
  <w:footnote w:type="continuationSeparator" w:id="0">
    <w:p w:rsidR="008052E1" w:rsidRDefault="008052E1" w:rsidP="00DF0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widowControl w:val="0"/>
      <w:jc w:val="center"/>
    </w:pPr>
  </w:p>
  <w:p w:rsidR="006703ED" w:rsidRDefault="006703ED">
    <w:pPr>
      <w:pStyle w:val="Normal1"/>
      <w:tabs>
        <w:tab w:val="center" w:pos="43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widowControl w:val="0"/>
      <w:jc w:val="center"/>
    </w:pPr>
    <w:r>
      <w:t>BEACH HAVEN SCHOOL</w:t>
    </w:r>
  </w:p>
  <w:p w:rsidR="006703ED" w:rsidRDefault="006703ED" w:rsidP="00C133BB">
    <w:pPr>
      <w:pStyle w:val="Normal1"/>
      <w:widowControl w:val="0"/>
      <w:ind w:left="2160" w:firstLine="720"/>
    </w:pPr>
    <w:r>
      <w:t>MINUTES FOR BOARD OF EDUCATION MEETING</w:t>
    </w:r>
  </w:p>
  <w:p w:rsidR="006703ED" w:rsidRDefault="00E264CC">
    <w:pPr>
      <w:pStyle w:val="Normal1"/>
      <w:widowControl w:val="0"/>
      <w:jc w:val="center"/>
    </w:pPr>
    <w:r>
      <w:t xml:space="preserve">Monday, </w:t>
    </w:r>
    <w:r w:rsidR="00B245AF">
      <w:t>November 21</w:t>
    </w:r>
    <w:r>
      <w:t>, 2016</w:t>
    </w:r>
  </w:p>
  <w:p w:rsidR="006703ED" w:rsidRDefault="006703ED">
    <w:pPr>
      <w:pStyle w:val="Normal1"/>
      <w:widowControl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72D3E"/>
    <w:multiLevelType w:val="hybridMultilevel"/>
    <w:tmpl w:val="BE2E984A"/>
    <w:lvl w:ilvl="0" w:tplc="6728C0C4">
      <w:start w:val="5"/>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47542ACB"/>
    <w:multiLevelType w:val="hybridMultilevel"/>
    <w:tmpl w:val="992EE96C"/>
    <w:lvl w:ilvl="0" w:tplc="32B83FDE">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3A6C7C"/>
    <w:multiLevelType w:val="multilevel"/>
    <w:tmpl w:val="3AA2D4D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58FD1F01"/>
    <w:multiLevelType w:val="hybridMultilevel"/>
    <w:tmpl w:val="0FCA37D8"/>
    <w:lvl w:ilvl="0" w:tplc="15E41D0E">
      <w:start w:val="50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nsid w:val="5D124253"/>
    <w:multiLevelType w:val="multilevel"/>
    <w:tmpl w:val="BC1606D0"/>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7ABD6EDC"/>
    <w:multiLevelType w:val="hybridMultilevel"/>
    <w:tmpl w:val="46E42CF0"/>
    <w:lvl w:ilvl="0" w:tplc="108E7C3A">
      <w:start w:val="50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nsid w:val="7F8F64D3"/>
    <w:multiLevelType w:val="hybridMultilevel"/>
    <w:tmpl w:val="2334DA1E"/>
    <w:lvl w:ilvl="0" w:tplc="3BACA16C">
      <w:start w:val="50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F010C"/>
    <w:rsid w:val="000117A0"/>
    <w:rsid w:val="00012249"/>
    <w:rsid w:val="00044862"/>
    <w:rsid w:val="00074C76"/>
    <w:rsid w:val="00080826"/>
    <w:rsid w:val="0008359D"/>
    <w:rsid w:val="00085D4D"/>
    <w:rsid w:val="00095885"/>
    <w:rsid w:val="00096379"/>
    <w:rsid w:val="001211A4"/>
    <w:rsid w:val="0015721A"/>
    <w:rsid w:val="00162E92"/>
    <w:rsid w:val="001A4F3E"/>
    <w:rsid w:val="001B0B63"/>
    <w:rsid w:val="002143C1"/>
    <w:rsid w:val="0022271F"/>
    <w:rsid w:val="002368C6"/>
    <w:rsid w:val="002661C6"/>
    <w:rsid w:val="0028049F"/>
    <w:rsid w:val="0030249F"/>
    <w:rsid w:val="003E3F0B"/>
    <w:rsid w:val="00445398"/>
    <w:rsid w:val="00482177"/>
    <w:rsid w:val="004A10F7"/>
    <w:rsid w:val="004B525B"/>
    <w:rsid w:val="00502F78"/>
    <w:rsid w:val="00516284"/>
    <w:rsid w:val="005203B7"/>
    <w:rsid w:val="00523448"/>
    <w:rsid w:val="00527646"/>
    <w:rsid w:val="005E405B"/>
    <w:rsid w:val="00606F3A"/>
    <w:rsid w:val="006316C3"/>
    <w:rsid w:val="006703ED"/>
    <w:rsid w:val="006A62E5"/>
    <w:rsid w:val="006D7BED"/>
    <w:rsid w:val="006F0BF2"/>
    <w:rsid w:val="006F2010"/>
    <w:rsid w:val="0073448A"/>
    <w:rsid w:val="00761029"/>
    <w:rsid w:val="00776D0A"/>
    <w:rsid w:val="007A5F3F"/>
    <w:rsid w:val="007B5AC7"/>
    <w:rsid w:val="007C4C5D"/>
    <w:rsid w:val="008052E1"/>
    <w:rsid w:val="00834CCE"/>
    <w:rsid w:val="00835200"/>
    <w:rsid w:val="008705BB"/>
    <w:rsid w:val="0088376B"/>
    <w:rsid w:val="008A5A4F"/>
    <w:rsid w:val="008C79E5"/>
    <w:rsid w:val="00A12BA7"/>
    <w:rsid w:val="00A55E8B"/>
    <w:rsid w:val="00A65C53"/>
    <w:rsid w:val="00A77A58"/>
    <w:rsid w:val="00A872EE"/>
    <w:rsid w:val="00AB1962"/>
    <w:rsid w:val="00AF3E2C"/>
    <w:rsid w:val="00B245AF"/>
    <w:rsid w:val="00B51E08"/>
    <w:rsid w:val="00C133BB"/>
    <w:rsid w:val="00C43E86"/>
    <w:rsid w:val="00CA030F"/>
    <w:rsid w:val="00D02894"/>
    <w:rsid w:val="00D44B41"/>
    <w:rsid w:val="00D86238"/>
    <w:rsid w:val="00DF010C"/>
    <w:rsid w:val="00E264CC"/>
    <w:rsid w:val="00E436BE"/>
    <w:rsid w:val="00ED3956"/>
    <w:rsid w:val="00ED5FA2"/>
    <w:rsid w:val="00F33522"/>
    <w:rsid w:val="00F43015"/>
    <w:rsid w:val="00F91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paragraph" w:styleId="Heading1">
    <w:name w:val="heading 1"/>
    <w:basedOn w:val="Normal1"/>
    <w:next w:val="Normal1"/>
    <w:rsid w:val="00DF010C"/>
    <w:pPr>
      <w:keepNext/>
      <w:keepLines/>
      <w:spacing w:before="480" w:after="120"/>
      <w:contextualSpacing/>
      <w:outlineLvl w:val="0"/>
    </w:pPr>
    <w:rPr>
      <w:b/>
      <w:sz w:val="48"/>
      <w:szCs w:val="48"/>
    </w:rPr>
  </w:style>
  <w:style w:type="paragraph" w:styleId="Heading2">
    <w:name w:val="heading 2"/>
    <w:basedOn w:val="Normal1"/>
    <w:next w:val="Normal1"/>
    <w:rsid w:val="00DF010C"/>
    <w:pPr>
      <w:keepNext/>
      <w:keepLines/>
      <w:spacing w:before="360" w:after="80"/>
      <w:contextualSpacing/>
      <w:outlineLvl w:val="1"/>
    </w:pPr>
    <w:rPr>
      <w:b/>
      <w:sz w:val="36"/>
      <w:szCs w:val="36"/>
    </w:rPr>
  </w:style>
  <w:style w:type="paragraph" w:styleId="Heading3">
    <w:name w:val="heading 3"/>
    <w:basedOn w:val="Normal1"/>
    <w:next w:val="Normal1"/>
    <w:rsid w:val="00DF010C"/>
    <w:pPr>
      <w:keepNext/>
      <w:keepLines/>
      <w:spacing w:before="280" w:after="80"/>
      <w:contextualSpacing/>
      <w:outlineLvl w:val="2"/>
    </w:pPr>
    <w:rPr>
      <w:b/>
      <w:sz w:val="28"/>
      <w:szCs w:val="28"/>
    </w:rPr>
  </w:style>
  <w:style w:type="paragraph" w:styleId="Heading4">
    <w:name w:val="heading 4"/>
    <w:basedOn w:val="Normal1"/>
    <w:next w:val="Normal1"/>
    <w:rsid w:val="00DF010C"/>
    <w:pPr>
      <w:keepNext/>
      <w:keepLines/>
      <w:spacing w:before="240" w:after="40"/>
      <w:contextualSpacing/>
      <w:outlineLvl w:val="3"/>
    </w:pPr>
    <w:rPr>
      <w:b/>
    </w:rPr>
  </w:style>
  <w:style w:type="paragraph" w:styleId="Heading5">
    <w:name w:val="heading 5"/>
    <w:basedOn w:val="Normal1"/>
    <w:next w:val="Normal1"/>
    <w:rsid w:val="00DF010C"/>
    <w:pPr>
      <w:keepNext/>
      <w:keepLines/>
      <w:spacing w:before="220" w:after="40"/>
      <w:contextualSpacing/>
      <w:outlineLvl w:val="4"/>
    </w:pPr>
    <w:rPr>
      <w:b/>
      <w:sz w:val="22"/>
      <w:szCs w:val="22"/>
    </w:rPr>
  </w:style>
  <w:style w:type="paragraph" w:styleId="Heading6">
    <w:name w:val="heading 6"/>
    <w:basedOn w:val="Normal1"/>
    <w:next w:val="Normal1"/>
    <w:rsid w:val="00DF01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10C"/>
  </w:style>
  <w:style w:type="paragraph" w:styleId="Title">
    <w:name w:val="Title"/>
    <w:basedOn w:val="Normal1"/>
    <w:next w:val="Normal1"/>
    <w:rsid w:val="00DF010C"/>
    <w:pPr>
      <w:keepNext/>
      <w:keepLines/>
      <w:spacing w:before="480" w:after="120"/>
      <w:contextualSpacing/>
    </w:pPr>
    <w:rPr>
      <w:b/>
      <w:sz w:val="72"/>
      <w:szCs w:val="72"/>
    </w:rPr>
  </w:style>
  <w:style w:type="paragraph" w:styleId="Subtitle">
    <w:name w:val="Subtitle"/>
    <w:basedOn w:val="Normal1"/>
    <w:next w:val="Normal1"/>
    <w:rsid w:val="00DF010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F010C"/>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DF010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133BB"/>
    <w:pPr>
      <w:tabs>
        <w:tab w:val="center" w:pos="4680"/>
        <w:tab w:val="right" w:pos="9360"/>
      </w:tabs>
    </w:pPr>
  </w:style>
  <w:style w:type="character" w:customStyle="1" w:styleId="HeaderChar">
    <w:name w:val="Header Char"/>
    <w:basedOn w:val="DefaultParagraphFont"/>
    <w:link w:val="Header"/>
    <w:uiPriority w:val="99"/>
    <w:rsid w:val="00C133BB"/>
  </w:style>
  <w:style w:type="paragraph" w:styleId="Footer">
    <w:name w:val="footer"/>
    <w:basedOn w:val="Normal"/>
    <w:link w:val="FooterChar"/>
    <w:uiPriority w:val="99"/>
    <w:unhideWhenUsed/>
    <w:rsid w:val="00C133BB"/>
    <w:pPr>
      <w:tabs>
        <w:tab w:val="center" w:pos="4680"/>
        <w:tab w:val="right" w:pos="9360"/>
      </w:tabs>
    </w:pPr>
  </w:style>
  <w:style w:type="character" w:customStyle="1" w:styleId="FooterChar">
    <w:name w:val="Footer Char"/>
    <w:basedOn w:val="DefaultParagraphFont"/>
    <w:link w:val="Footer"/>
    <w:uiPriority w:val="99"/>
    <w:rsid w:val="00C133BB"/>
  </w:style>
  <w:style w:type="paragraph" w:styleId="ListParagraph">
    <w:name w:val="List Paragraph"/>
    <w:basedOn w:val="Normal"/>
    <w:uiPriority w:val="1"/>
    <w:qFormat/>
    <w:rsid w:val="008C79E5"/>
    <w:pPr>
      <w:ind w:left="720"/>
      <w:contextualSpacing/>
    </w:pPr>
  </w:style>
  <w:style w:type="table" w:styleId="TableGrid">
    <w:name w:val="Table Grid"/>
    <w:basedOn w:val="TableNormal"/>
    <w:uiPriority w:val="59"/>
    <w:rsid w:val="0008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74C76"/>
    <w:pPr>
      <w:autoSpaceDE w:val="0"/>
      <w:autoSpaceDN w:val="0"/>
      <w:adjustRightInd w:val="0"/>
      <w:spacing w:before="61"/>
      <w:ind w:left="45"/>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paragraph" w:styleId="Heading1">
    <w:name w:val="heading 1"/>
    <w:basedOn w:val="Normal1"/>
    <w:next w:val="Normal1"/>
    <w:rsid w:val="00DF010C"/>
    <w:pPr>
      <w:keepNext/>
      <w:keepLines/>
      <w:spacing w:before="480" w:after="120"/>
      <w:contextualSpacing/>
      <w:outlineLvl w:val="0"/>
    </w:pPr>
    <w:rPr>
      <w:b/>
      <w:sz w:val="48"/>
      <w:szCs w:val="48"/>
    </w:rPr>
  </w:style>
  <w:style w:type="paragraph" w:styleId="Heading2">
    <w:name w:val="heading 2"/>
    <w:basedOn w:val="Normal1"/>
    <w:next w:val="Normal1"/>
    <w:rsid w:val="00DF010C"/>
    <w:pPr>
      <w:keepNext/>
      <w:keepLines/>
      <w:spacing w:before="360" w:after="80"/>
      <w:contextualSpacing/>
      <w:outlineLvl w:val="1"/>
    </w:pPr>
    <w:rPr>
      <w:b/>
      <w:sz w:val="36"/>
      <w:szCs w:val="36"/>
    </w:rPr>
  </w:style>
  <w:style w:type="paragraph" w:styleId="Heading3">
    <w:name w:val="heading 3"/>
    <w:basedOn w:val="Normal1"/>
    <w:next w:val="Normal1"/>
    <w:rsid w:val="00DF010C"/>
    <w:pPr>
      <w:keepNext/>
      <w:keepLines/>
      <w:spacing w:before="280" w:after="80"/>
      <w:contextualSpacing/>
      <w:outlineLvl w:val="2"/>
    </w:pPr>
    <w:rPr>
      <w:b/>
      <w:sz w:val="28"/>
      <w:szCs w:val="28"/>
    </w:rPr>
  </w:style>
  <w:style w:type="paragraph" w:styleId="Heading4">
    <w:name w:val="heading 4"/>
    <w:basedOn w:val="Normal1"/>
    <w:next w:val="Normal1"/>
    <w:rsid w:val="00DF010C"/>
    <w:pPr>
      <w:keepNext/>
      <w:keepLines/>
      <w:spacing w:before="240" w:after="40"/>
      <w:contextualSpacing/>
      <w:outlineLvl w:val="3"/>
    </w:pPr>
    <w:rPr>
      <w:b/>
    </w:rPr>
  </w:style>
  <w:style w:type="paragraph" w:styleId="Heading5">
    <w:name w:val="heading 5"/>
    <w:basedOn w:val="Normal1"/>
    <w:next w:val="Normal1"/>
    <w:rsid w:val="00DF010C"/>
    <w:pPr>
      <w:keepNext/>
      <w:keepLines/>
      <w:spacing w:before="220" w:after="40"/>
      <w:contextualSpacing/>
      <w:outlineLvl w:val="4"/>
    </w:pPr>
    <w:rPr>
      <w:b/>
      <w:sz w:val="22"/>
      <w:szCs w:val="22"/>
    </w:rPr>
  </w:style>
  <w:style w:type="paragraph" w:styleId="Heading6">
    <w:name w:val="heading 6"/>
    <w:basedOn w:val="Normal1"/>
    <w:next w:val="Normal1"/>
    <w:rsid w:val="00DF01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10C"/>
  </w:style>
  <w:style w:type="paragraph" w:styleId="Title">
    <w:name w:val="Title"/>
    <w:basedOn w:val="Normal1"/>
    <w:next w:val="Normal1"/>
    <w:rsid w:val="00DF010C"/>
    <w:pPr>
      <w:keepNext/>
      <w:keepLines/>
      <w:spacing w:before="480" w:after="120"/>
      <w:contextualSpacing/>
    </w:pPr>
    <w:rPr>
      <w:b/>
      <w:sz w:val="72"/>
      <w:szCs w:val="72"/>
    </w:rPr>
  </w:style>
  <w:style w:type="paragraph" w:styleId="Subtitle">
    <w:name w:val="Subtitle"/>
    <w:basedOn w:val="Normal1"/>
    <w:next w:val="Normal1"/>
    <w:rsid w:val="00DF010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F010C"/>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DF010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133BB"/>
    <w:pPr>
      <w:tabs>
        <w:tab w:val="center" w:pos="4680"/>
        <w:tab w:val="right" w:pos="9360"/>
      </w:tabs>
    </w:pPr>
  </w:style>
  <w:style w:type="character" w:customStyle="1" w:styleId="HeaderChar">
    <w:name w:val="Header Char"/>
    <w:basedOn w:val="DefaultParagraphFont"/>
    <w:link w:val="Header"/>
    <w:uiPriority w:val="99"/>
    <w:rsid w:val="00C133BB"/>
  </w:style>
  <w:style w:type="paragraph" w:styleId="Footer">
    <w:name w:val="footer"/>
    <w:basedOn w:val="Normal"/>
    <w:link w:val="FooterChar"/>
    <w:uiPriority w:val="99"/>
    <w:unhideWhenUsed/>
    <w:rsid w:val="00C133BB"/>
    <w:pPr>
      <w:tabs>
        <w:tab w:val="center" w:pos="4680"/>
        <w:tab w:val="right" w:pos="9360"/>
      </w:tabs>
    </w:pPr>
  </w:style>
  <w:style w:type="character" w:customStyle="1" w:styleId="FooterChar">
    <w:name w:val="Footer Char"/>
    <w:basedOn w:val="DefaultParagraphFont"/>
    <w:link w:val="Footer"/>
    <w:uiPriority w:val="99"/>
    <w:rsid w:val="00C133BB"/>
  </w:style>
  <w:style w:type="paragraph" w:styleId="ListParagraph">
    <w:name w:val="List Paragraph"/>
    <w:basedOn w:val="Normal"/>
    <w:uiPriority w:val="34"/>
    <w:qFormat/>
    <w:rsid w:val="008C79E5"/>
    <w:pPr>
      <w:ind w:left="720"/>
      <w:contextualSpacing/>
    </w:pPr>
  </w:style>
  <w:style w:type="table" w:styleId="TableGrid">
    <w:name w:val="Table Grid"/>
    <w:basedOn w:val="TableNormal"/>
    <w:uiPriority w:val="59"/>
    <w:rsid w:val="0008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2984892">
      <w:bodyDiv w:val="1"/>
      <w:marLeft w:val="0"/>
      <w:marRight w:val="0"/>
      <w:marTop w:val="0"/>
      <w:marBottom w:val="0"/>
      <w:divBdr>
        <w:top w:val="none" w:sz="0" w:space="0" w:color="auto"/>
        <w:left w:val="none" w:sz="0" w:space="0" w:color="auto"/>
        <w:bottom w:val="none" w:sz="0" w:space="0" w:color="auto"/>
        <w:right w:val="none" w:sz="0" w:space="0" w:color="auto"/>
      </w:divBdr>
      <w:divsChild>
        <w:div w:id="1414165197">
          <w:marLeft w:val="0"/>
          <w:marRight w:val="0"/>
          <w:marTop w:val="0"/>
          <w:marBottom w:val="0"/>
          <w:divBdr>
            <w:top w:val="none" w:sz="0" w:space="0" w:color="auto"/>
            <w:left w:val="none" w:sz="0" w:space="0" w:color="auto"/>
            <w:bottom w:val="none" w:sz="0" w:space="0" w:color="auto"/>
            <w:right w:val="none" w:sz="0" w:space="0" w:color="auto"/>
          </w:divBdr>
          <w:divsChild>
            <w:div w:id="1487748930">
              <w:marLeft w:val="0"/>
              <w:marRight w:val="0"/>
              <w:marTop w:val="0"/>
              <w:marBottom w:val="0"/>
              <w:divBdr>
                <w:top w:val="none" w:sz="0" w:space="0" w:color="auto"/>
                <w:left w:val="none" w:sz="0" w:space="0" w:color="auto"/>
                <w:bottom w:val="none" w:sz="0" w:space="0" w:color="auto"/>
                <w:right w:val="none" w:sz="0" w:space="0" w:color="auto"/>
              </w:divBdr>
              <w:divsChild>
                <w:div w:id="1396319690">
                  <w:marLeft w:val="0"/>
                  <w:marRight w:val="0"/>
                  <w:marTop w:val="0"/>
                  <w:marBottom w:val="0"/>
                  <w:divBdr>
                    <w:top w:val="none" w:sz="0" w:space="0" w:color="auto"/>
                    <w:left w:val="none" w:sz="0" w:space="0" w:color="auto"/>
                    <w:bottom w:val="none" w:sz="0" w:space="0" w:color="auto"/>
                    <w:right w:val="none" w:sz="0" w:space="0" w:color="auto"/>
                  </w:divBdr>
                  <w:divsChild>
                    <w:div w:id="1488983651">
                      <w:marLeft w:val="0"/>
                      <w:marRight w:val="0"/>
                      <w:marTop w:val="0"/>
                      <w:marBottom w:val="0"/>
                      <w:divBdr>
                        <w:top w:val="none" w:sz="0" w:space="0" w:color="auto"/>
                        <w:left w:val="none" w:sz="0" w:space="0" w:color="auto"/>
                        <w:bottom w:val="none" w:sz="0" w:space="0" w:color="auto"/>
                        <w:right w:val="none" w:sz="0" w:space="0" w:color="auto"/>
                      </w:divBdr>
                      <w:divsChild>
                        <w:div w:id="1472599861">
                          <w:marLeft w:val="0"/>
                          <w:marRight w:val="0"/>
                          <w:marTop w:val="0"/>
                          <w:marBottom w:val="0"/>
                          <w:divBdr>
                            <w:top w:val="none" w:sz="0" w:space="0" w:color="auto"/>
                            <w:left w:val="none" w:sz="0" w:space="0" w:color="auto"/>
                            <w:bottom w:val="none" w:sz="0" w:space="0" w:color="auto"/>
                            <w:right w:val="none" w:sz="0" w:space="0" w:color="auto"/>
                          </w:divBdr>
                          <w:divsChild>
                            <w:div w:id="1921674180">
                              <w:marLeft w:val="0"/>
                              <w:marRight w:val="0"/>
                              <w:marTop w:val="0"/>
                              <w:marBottom w:val="0"/>
                              <w:divBdr>
                                <w:top w:val="none" w:sz="0" w:space="0" w:color="auto"/>
                                <w:left w:val="none" w:sz="0" w:space="0" w:color="auto"/>
                                <w:bottom w:val="none" w:sz="0" w:space="0" w:color="auto"/>
                                <w:right w:val="none" w:sz="0" w:space="0" w:color="auto"/>
                              </w:divBdr>
                              <w:divsChild>
                                <w:div w:id="1036542198">
                                  <w:marLeft w:val="0"/>
                                  <w:marRight w:val="0"/>
                                  <w:marTop w:val="0"/>
                                  <w:marBottom w:val="0"/>
                                  <w:divBdr>
                                    <w:top w:val="none" w:sz="0" w:space="0" w:color="auto"/>
                                    <w:left w:val="none" w:sz="0" w:space="0" w:color="auto"/>
                                    <w:bottom w:val="none" w:sz="0" w:space="0" w:color="auto"/>
                                    <w:right w:val="none" w:sz="0" w:space="0" w:color="auto"/>
                                  </w:divBdr>
                                  <w:divsChild>
                                    <w:div w:id="1880194332">
                                      <w:marLeft w:val="0"/>
                                      <w:marRight w:val="0"/>
                                      <w:marTop w:val="0"/>
                                      <w:marBottom w:val="0"/>
                                      <w:divBdr>
                                        <w:top w:val="none" w:sz="0" w:space="0" w:color="auto"/>
                                        <w:left w:val="none" w:sz="0" w:space="0" w:color="auto"/>
                                        <w:bottom w:val="none" w:sz="0" w:space="0" w:color="auto"/>
                                        <w:right w:val="none" w:sz="0" w:space="0" w:color="auto"/>
                                      </w:divBdr>
                                      <w:divsChild>
                                        <w:div w:id="137114941">
                                          <w:marLeft w:val="0"/>
                                          <w:marRight w:val="0"/>
                                          <w:marTop w:val="0"/>
                                          <w:marBottom w:val="0"/>
                                          <w:divBdr>
                                            <w:top w:val="none" w:sz="0" w:space="0" w:color="auto"/>
                                            <w:left w:val="none" w:sz="0" w:space="0" w:color="auto"/>
                                            <w:bottom w:val="none" w:sz="0" w:space="0" w:color="auto"/>
                                            <w:right w:val="none" w:sz="0" w:space="0" w:color="auto"/>
                                          </w:divBdr>
                                          <w:divsChild>
                                            <w:div w:id="1469517862">
                                              <w:marLeft w:val="0"/>
                                              <w:marRight w:val="0"/>
                                              <w:marTop w:val="0"/>
                                              <w:marBottom w:val="0"/>
                                              <w:divBdr>
                                                <w:top w:val="none" w:sz="0" w:space="0" w:color="auto"/>
                                                <w:left w:val="none" w:sz="0" w:space="0" w:color="auto"/>
                                                <w:bottom w:val="none" w:sz="0" w:space="0" w:color="auto"/>
                                                <w:right w:val="none" w:sz="0" w:space="0" w:color="auto"/>
                                              </w:divBdr>
                                              <w:divsChild>
                                                <w:div w:id="1738672644">
                                                  <w:marLeft w:val="0"/>
                                                  <w:marRight w:val="0"/>
                                                  <w:marTop w:val="0"/>
                                                  <w:marBottom w:val="0"/>
                                                  <w:divBdr>
                                                    <w:top w:val="single" w:sz="12" w:space="2" w:color="FFFFCC"/>
                                                    <w:left w:val="single" w:sz="12" w:space="2" w:color="FFFFCC"/>
                                                    <w:bottom w:val="single" w:sz="12" w:space="2" w:color="FFFFCC"/>
                                                    <w:right w:val="single" w:sz="12" w:space="0" w:color="FFFFCC"/>
                                                  </w:divBdr>
                                                  <w:divsChild>
                                                    <w:div w:id="728458240">
                                                      <w:marLeft w:val="0"/>
                                                      <w:marRight w:val="0"/>
                                                      <w:marTop w:val="0"/>
                                                      <w:marBottom w:val="0"/>
                                                      <w:divBdr>
                                                        <w:top w:val="none" w:sz="0" w:space="0" w:color="auto"/>
                                                        <w:left w:val="none" w:sz="0" w:space="0" w:color="auto"/>
                                                        <w:bottom w:val="none" w:sz="0" w:space="0" w:color="auto"/>
                                                        <w:right w:val="none" w:sz="0" w:space="0" w:color="auto"/>
                                                      </w:divBdr>
                                                      <w:divsChild>
                                                        <w:div w:id="1927230652">
                                                          <w:marLeft w:val="0"/>
                                                          <w:marRight w:val="0"/>
                                                          <w:marTop w:val="0"/>
                                                          <w:marBottom w:val="0"/>
                                                          <w:divBdr>
                                                            <w:top w:val="none" w:sz="0" w:space="0" w:color="auto"/>
                                                            <w:left w:val="none" w:sz="0" w:space="0" w:color="auto"/>
                                                            <w:bottom w:val="none" w:sz="0" w:space="0" w:color="auto"/>
                                                            <w:right w:val="none" w:sz="0" w:space="0" w:color="auto"/>
                                                          </w:divBdr>
                                                          <w:divsChild>
                                                            <w:div w:id="1185443490">
                                                              <w:marLeft w:val="0"/>
                                                              <w:marRight w:val="0"/>
                                                              <w:marTop w:val="0"/>
                                                              <w:marBottom w:val="0"/>
                                                              <w:divBdr>
                                                                <w:top w:val="none" w:sz="0" w:space="0" w:color="auto"/>
                                                                <w:left w:val="none" w:sz="0" w:space="0" w:color="auto"/>
                                                                <w:bottom w:val="none" w:sz="0" w:space="0" w:color="auto"/>
                                                                <w:right w:val="none" w:sz="0" w:space="0" w:color="auto"/>
                                                              </w:divBdr>
                                                              <w:divsChild>
                                                                <w:div w:id="11691961">
                                                                  <w:marLeft w:val="0"/>
                                                                  <w:marRight w:val="0"/>
                                                                  <w:marTop w:val="0"/>
                                                                  <w:marBottom w:val="0"/>
                                                                  <w:divBdr>
                                                                    <w:top w:val="none" w:sz="0" w:space="0" w:color="auto"/>
                                                                    <w:left w:val="none" w:sz="0" w:space="0" w:color="auto"/>
                                                                    <w:bottom w:val="none" w:sz="0" w:space="0" w:color="auto"/>
                                                                    <w:right w:val="none" w:sz="0" w:space="0" w:color="auto"/>
                                                                  </w:divBdr>
                                                                  <w:divsChild>
                                                                    <w:div w:id="1645112291">
                                                                      <w:marLeft w:val="0"/>
                                                                      <w:marRight w:val="0"/>
                                                                      <w:marTop w:val="0"/>
                                                                      <w:marBottom w:val="0"/>
                                                                      <w:divBdr>
                                                                        <w:top w:val="none" w:sz="0" w:space="0" w:color="auto"/>
                                                                        <w:left w:val="none" w:sz="0" w:space="0" w:color="auto"/>
                                                                        <w:bottom w:val="none" w:sz="0" w:space="0" w:color="auto"/>
                                                                        <w:right w:val="none" w:sz="0" w:space="0" w:color="auto"/>
                                                                      </w:divBdr>
                                                                      <w:divsChild>
                                                                        <w:div w:id="690911259">
                                                                          <w:marLeft w:val="0"/>
                                                                          <w:marRight w:val="0"/>
                                                                          <w:marTop w:val="0"/>
                                                                          <w:marBottom w:val="0"/>
                                                                          <w:divBdr>
                                                                            <w:top w:val="none" w:sz="0" w:space="0" w:color="auto"/>
                                                                            <w:left w:val="none" w:sz="0" w:space="0" w:color="auto"/>
                                                                            <w:bottom w:val="none" w:sz="0" w:space="0" w:color="auto"/>
                                                                            <w:right w:val="none" w:sz="0" w:space="0" w:color="auto"/>
                                                                          </w:divBdr>
                                                                          <w:divsChild>
                                                                            <w:div w:id="1791122997">
                                                                              <w:marLeft w:val="0"/>
                                                                              <w:marRight w:val="0"/>
                                                                              <w:marTop w:val="0"/>
                                                                              <w:marBottom w:val="0"/>
                                                                              <w:divBdr>
                                                                                <w:top w:val="none" w:sz="0" w:space="0" w:color="auto"/>
                                                                                <w:left w:val="none" w:sz="0" w:space="0" w:color="auto"/>
                                                                                <w:bottom w:val="none" w:sz="0" w:space="0" w:color="auto"/>
                                                                                <w:right w:val="none" w:sz="0" w:space="0" w:color="auto"/>
                                                                              </w:divBdr>
                                                                              <w:divsChild>
                                                                                <w:div w:id="1996953184">
                                                                                  <w:marLeft w:val="0"/>
                                                                                  <w:marRight w:val="0"/>
                                                                                  <w:marTop w:val="0"/>
                                                                                  <w:marBottom w:val="0"/>
                                                                                  <w:divBdr>
                                                                                    <w:top w:val="none" w:sz="0" w:space="0" w:color="auto"/>
                                                                                    <w:left w:val="none" w:sz="0" w:space="0" w:color="auto"/>
                                                                                    <w:bottom w:val="none" w:sz="0" w:space="0" w:color="auto"/>
                                                                                    <w:right w:val="none" w:sz="0" w:space="0" w:color="auto"/>
                                                                                  </w:divBdr>
                                                                                  <w:divsChild>
                                                                                    <w:div w:id="1844389450">
                                                                                      <w:marLeft w:val="0"/>
                                                                                      <w:marRight w:val="0"/>
                                                                                      <w:marTop w:val="0"/>
                                                                                      <w:marBottom w:val="0"/>
                                                                                      <w:divBdr>
                                                                                        <w:top w:val="none" w:sz="0" w:space="0" w:color="auto"/>
                                                                                        <w:left w:val="none" w:sz="0" w:space="0" w:color="auto"/>
                                                                                        <w:bottom w:val="none" w:sz="0" w:space="0" w:color="auto"/>
                                                                                        <w:right w:val="none" w:sz="0" w:space="0" w:color="auto"/>
                                                                                      </w:divBdr>
                                                                                      <w:divsChild>
                                                                                        <w:div w:id="39597973">
                                                                                          <w:marLeft w:val="0"/>
                                                                                          <w:marRight w:val="0"/>
                                                                                          <w:marTop w:val="0"/>
                                                                                          <w:marBottom w:val="0"/>
                                                                                          <w:divBdr>
                                                                                            <w:top w:val="none" w:sz="0" w:space="0" w:color="auto"/>
                                                                                            <w:left w:val="none" w:sz="0" w:space="0" w:color="auto"/>
                                                                                            <w:bottom w:val="none" w:sz="0" w:space="0" w:color="auto"/>
                                                                                            <w:right w:val="none" w:sz="0" w:space="0" w:color="auto"/>
                                                                                          </w:divBdr>
                                                                                          <w:divsChild>
                                                                                            <w:div w:id="1885168707">
                                                                                              <w:marLeft w:val="0"/>
                                                                                              <w:marRight w:val="0"/>
                                                                                              <w:marTop w:val="0"/>
                                                                                              <w:marBottom w:val="150"/>
                                                                                              <w:divBdr>
                                                                                                <w:top w:val="single" w:sz="2" w:space="0" w:color="EFEFEF"/>
                                                                                                <w:left w:val="single" w:sz="6" w:space="0" w:color="EFEFEF"/>
                                                                                                <w:bottom w:val="single" w:sz="6" w:space="0" w:color="E2E2E2"/>
                                                                                                <w:right w:val="single" w:sz="6" w:space="0" w:color="EFEFEF"/>
                                                                                              </w:divBdr>
                                                                                              <w:divsChild>
                                                                                                <w:div w:id="1338920515">
                                                                                                  <w:marLeft w:val="0"/>
                                                                                                  <w:marRight w:val="0"/>
                                                                                                  <w:marTop w:val="0"/>
                                                                                                  <w:marBottom w:val="0"/>
                                                                                                  <w:divBdr>
                                                                                                    <w:top w:val="none" w:sz="0" w:space="0" w:color="auto"/>
                                                                                                    <w:left w:val="none" w:sz="0" w:space="0" w:color="auto"/>
                                                                                                    <w:bottom w:val="none" w:sz="0" w:space="0" w:color="auto"/>
                                                                                                    <w:right w:val="none" w:sz="0" w:space="0" w:color="auto"/>
                                                                                                  </w:divBdr>
                                                                                                  <w:divsChild>
                                                                                                    <w:div w:id="2098862804">
                                                                                                      <w:marLeft w:val="0"/>
                                                                                                      <w:marRight w:val="0"/>
                                                                                                      <w:marTop w:val="0"/>
                                                                                                      <w:marBottom w:val="0"/>
                                                                                                      <w:divBdr>
                                                                                                        <w:top w:val="none" w:sz="0" w:space="0" w:color="auto"/>
                                                                                                        <w:left w:val="none" w:sz="0" w:space="0" w:color="auto"/>
                                                                                                        <w:bottom w:val="none" w:sz="0" w:space="0" w:color="auto"/>
                                                                                                        <w:right w:val="none" w:sz="0" w:space="0" w:color="auto"/>
                                                                                                      </w:divBdr>
                                                                                                      <w:divsChild>
                                                                                                        <w:div w:id="1075130461">
                                                                                                          <w:marLeft w:val="0"/>
                                                                                                          <w:marRight w:val="0"/>
                                                                                                          <w:marTop w:val="0"/>
                                                                                                          <w:marBottom w:val="0"/>
                                                                                                          <w:divBdr>
                                                                                                            <w:top w:val="none" w:sz="0" w:space="0" w:color="auto"/>
                                                                                                            <w:left w:val="none" w:sz="0" w:space="0" w:color="auto"/>
                                                                                                            <w:bottom w:val="none" w:sz="0" w:space="0" w:color="auto"/>
                                                                                                            <w:right w:val="none" w:sz="0" w:space="0" w:color="auto"/>
                                                                                                          </w:divBdr>
                                                                                                          <w:divsChild>
                                                                                                            <w:div w:id="1278760687">
                                                                                                              <w:marLeft w:val="0"/>
                                                                                                              <w:marRight w:val="0"/>
                                                                                                              <w:marTop w:val="0"/>
                                                                                                              <w:marBottom w:val="0"/>
                                                                                                              <w:divBdr>
                                                                                                                <w:top w:val="none" w:sz="0" w:space="0" w:color="auto"/>
                                                                                                                <w:left w:val="none" w:sz="0" w:space="0" w:color="auto"/>
                                                                                                                <w:bottom w:val="none" w:sz="0" w:space="0" w:color="auto"/>
                                                                                                                <w:right w:val="none" w:sz="0" w:space="0" w:color="auto"/>
                                                                                                              </w:divBdr>
                                                                                                              <w:divsChild>
                                                                                                                <w:div w:id="814492480">
                                                                                                                  <w:marLeft w:val="0"/>
                                                                                                                  <w:marRight w:val="0"/>
                                                                                                                  <w:marTop w:val="0"/>
                                                                                                                  <w:marBottom w:val="0"/>
                                                                                                                  <w:divBdr>
                                                                                                                    <w:top w:val="single" w:sz="2" w:space="4" w:color="D8D8D8"/>
                                                                                                                    <w:left w:val="single" w:sz="2" w:space="0" w:color="D8D8D8"/>
                                                                                                                    <w:bottom w:val="single" w:sz="2" w:space="4" w:color="D8D8D8"/>
                                                                                                                    <w:right w:val="single" w:sz="2" w:space="0" w:color="D8D8D8"/>
                                                                                                                  </w:divBdr>
                                                                                                                  <w:divsChild>
                                                                                                                    <w:div w:id="803426618">
                                                                                                                      <w:marLeft w:val="225"/>
                                                                                                                      <w:marRight w:val="225"/>
                                                                                                                      <w:marTop w:val="75"/>
                                                                                                                      <w:marBottom w:val="75"/>
                                                                                                                      <w:divBdr>
                                                                                                                        <w:top w:val="none" w:sz="0" w:space="0" w:color="auto"/>
                                                                                                                        <w:left w:val="none" w:sz="0" w:space="0" w:color="auto"/>
                                                                                                                        <w:bottom w:val="none" w:sz="0" w:space="0" w:color="auto"/>
                                                                                                                        <w:right w:val="none" w:sz="0" w:space="0" w:color="auto"/>
                                                                                                                      </w:divBdr>
                                                                                                                      <w:divsChild>
                                                                                                                        <w:div w:id="1071001818">
                                                                                                                          <w:marLeft w:val="0"/>
                                                                                                                          <w:marRight w:val="0"/>
                                                                                                                          <w:marTop w:val="0"/>
                                                                                                                          <w:marBottom w:val="0"/>
                                                                                                                          <w:divBdr>
                                                                                                                            <w:top w:val="single" w:sz="6" w:space="0" w:color="auto"/>
                                                                                                                            <w:left w:val="single" w:sz="6" w:space="0" w:color="auto"/>
                                                                                                                            <w:bottom w:val="single" w:sz="6" w:space="0" w:color="auto"/>
                                                                                                                            <w:right w:val="single" w:sz="6" w:space="0" w:color="auto"/>
                                                                                                                          </w:divBdr>
                                                                                                                          <w:divsChild>
                                                                                                                            <w:div w:id="307630282">
                                                                                                                              <w:marLeft w:val="0"/>
                                                                                                                              <w:marRight w:val="0"/>
                                                                                                                              <w:marTop w:val="0"/>
                                                                                                                              <w:marBottom w:val="0"/>
                                                                                                                              <w:divBdr>
                                                                                                                                <w:top w:val="none" w:sz="0" w:space="0" w:color="auto"/>
                                                                                                                                <w:left w:val="none" w:sz="0" w:space="0" w:color="auto"/>
                                                                                                                                <w:bottom w:val="none" w:sz="0" w:space="0" w:color="auto"/>
                                                                                                                                <w:right w:val="none" w:sz="0" w:space="0" w:color="auto"/>
                                                                                                                              </w:divBdr>
                                                                                                                            </w:div>
                                                                                                                            <w:div w:id="1509558217">
                                                                                                                              <w:marLeft w:val="0"/>
                                                                                                                              <w:marRight w:val="0"/>
                                                                                                                              <w:marTop w:val="0"/>
                                                                                                                              <w:marBottom w:val="0"/>
                                                                                                                              <w:divBdr>
                                                                                                                                <w:top w:val="none" w:sz="0" w:space="0" w:color="auto"/>
                                                                                                                                <w:left w:val="none" w:sz="0" w:space="0" w:color="auto"/>
                                                                                                                                <w:bottom w:val="none" w:sz="0" w:space="0" w:color="auto"/>
                                                                                                                                <w:right w:val="none" w:sz="0" w:space="0" w:color="auto"/>
                                                                                                                              </w:divBdr>
                                                                                                                              <w:divsChild>
                                                                                                                                <w:div w:id="3413964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dc:creator>
  <cp:lastModifiedBy>lbrendel</cp:lastModifiedBy>
  <cp:revision>7</cp:revision>
  <dcterms:created xsi:type="dcterms:W3CDTF">2016-12-15T15:52:00Z</dcterms:created>
  <dcterms:modified xsi:type="dcterms:W3CDTF">2016-12-20T18:54:00Z</dcterms:modified>
</cp:coreProperties>
</file>